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-459" w:tblpY="568"/>
        <w:tblW w:w="10552" w:type="dxa"/>
        <w:tblLayout w:type="fixed"/>
        <w:tblLook w:val="01E0" w:firstRow="1" w:lastRow="1" w:firstColumn="1" w:lastColumn="1" w:noHBand="0" w:noVBand="0"/>
      </w:tblPr>
      <w:tblGrid>
        <w:gridCol w:w="1809"/>
        <w:gridCol w:w="6946"/>
        <w:gridCol w:w="1797"/>
      </w:tblGrid>
      <w:tr w:rsidR="00431ACF" w:rsidTr="00F16827">
        <w:trPr>
          <w:trHeight w:val="1418"/>
        </w:trPr>
        <w:tc>
          <w:tcPr>
            <w:tcW w:w="1809" w:type="dxa"/>
          </w:tcPr>
          <w:p w:rsidR="00431ACF" w:rsidRDefault="00431ACF" w:rsidP="00F16827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3320" cy="351155"/>
                  <wp:effectExtent l="19050" t="0" r="0" b="0"/>
                  <wp:docPr id="11" name="Immagine 2" descr="Risultati immagini per 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isultati immagini per 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:rsidR="00431ACF" w:rsidRDefault="00431ACF" w:rsidP="00F16827">
            <w:pPr>
              <w:pStyle w:val="Titolo"/>
              <w:rPr>
                <w:rFonts w:ascii="Arial Black" w:hAnsi="Arial Black"/>
                <w:b/>
                <w:color w:val="0F243E"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155700" cy="541020"/>
                  <wp:effectExtent l="19050" t="0" r="6350" b="0"/>
                  <wp:docPr id="12" name="Immagine 1" descr="logo buonar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uonar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1180" cy="461010"/>
                  <wp:effectExtent l="19050" t="0" r="7620" b="0"/>
                  <wp:docPr id="13" name="Immagine 1" descr="Risultati immagini per logo 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CF" w:rsidRPr="00481467" w:rsidRDefault="00431ACF" w:rsidP="00F16827">
            <w:pPr>
              <w:pStyle w:val="Titolo"/>
              <w:rPr>
                <w:rFonts w:ascii="Cambria" w:hAnsi="Cambria"/>
                <w:b/>
                <w:color w:val="244061"/>
                <w:szCs w:val="28"/>
              </w:rPr>
            </w:pPr>
            <w:r w:rsidRPr="00481467">
              <w:rPr>
                <w:rFonts w:ascii="Cambria" w:hAnsi="Cambria"/>
                <w:b/>
                <w:color w:val="244061"/>
                <w:szCs w:val="28"/>
              </w:rPr>
              <w:t>Istituto Tecnico Statale “</w:t>
            </w:r>
            <w:r w:rsidRPr="00481467">
              <w:rPr>
                <w:rFonts w:ascii="Cambria" w:hAnsi="Cambria" w:cs="Aharoni"/>
                <w:b/>
                <w:color w:val="244061"/>
                <w:szCs w:val="28"/>
              </w:rPr>
              <w:t>Michelangelo Buonarroti</w:t>
            </w:r>
            <w:r w:rsidRPr="00481467">
              <w:rPr>
                <w:rFonts w:ascii="Cambria" w:hAnsi="Cambria"/>
                <w:b/>
                <w:color w:val="244061"/>
                <w:szCs w:val="28"/>
              </w:rPr>
              <w:t>”</w:t>
            </w:r>
          </w:p>
          <w:p w:rsidR="00431ACF" w:rsidRDefault="00431ACF" w:rsidP="00F16827">
            <w:pPr>
              <w:pStyle w:val="Titolo"/>
              <w:rPr>
                <w:b/>
                <w:color w:val="700000"/>
                <w:sz w:val="20"/>
              </w:rPr>
            </w:pPr>
            <w:r w:rsidRPr="00157D91">
              <w:rPr>
                <w:b/>
                <w:color w:val="700000"/>
                <w:sz w:val="20"/>
              </w:rPr>
              <w:t>Settore Tecnologico</w:t>
            </w:r>
            <w:r>
              <w:rPr>
                <w:b/>
                <w:color w:val="700000"/>
                <w:sz w:val="20"/>
              </w:rPr>
              <w:t>: CAT – BIO – AGA.</w:t>
            </w:r>
          </w:p>
          <w:p w:rsidR="00431ACF" w:rsidRDefault="00431ACF" w:rsidP="00F16827">
            <w:pPr>
              <w:pStyle w:val="Titolo"/>
              <w:rPr>
                <w:b/>
                <w:color w:val="700000"/>
                <w:sz w:val="20"/>
              </w:rPr>
            </w:pPr>
            <w:r w:rsidRPr="00157D91">
              <w:rPr>
                <w:b/>
                <w:color w:val="700000"/>
                <w:sz w:val="20"/>
              </w:rPr>
              <w:t>Settore Economico</w:t>
            </w:r>
            <w:r>
              <w:rPr>
                <w:b/>
                <w:color w:val="700000"/>
                <w:sz w:val="20"/>
              </w:rPr>
              <w:t>: TUR – Amm. Finan.</w:t>
            </w:r>
          </w:p>
          <w:p w:rsidR="00431ACF" w:rsidRPr="0001092E" w:rsidRDefault="00431ACF" w:rsidP="00F16827">
            <w:pPr>
              <w:pStyle w:val="Titolo"/>
              <w:rPr>
                <w:color w:val="0F243E"/>
                <w:sz w:val="20"/>
              </w:rPr>
            </w:pPr>
            <w:r>
              <w:rPr>
                <w:b/>
                <w:color w:val="700000"/>
                <w:sz w:val="20"/>
              </w:rPr>
              <w:t xml:space="preserve">Serale SIRIO – Centro AICA e TRINITY </w:t>
            </w:r>
            <w:r w:rsidRPr="00157D91">
              <w:rPr>
                <w:b/>
                <w:color w:val="700000"/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340610" cy="497205"/>
                  <wp:effectExtent l="19050" t="0" r="2540" b="0"/>
                  <wp:docPr id="1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841375" cy="636270"/>
                  <wp:effectExtent l="19050" t="0" r="0" b="0"/>
                  <wp:docPr id="1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vMerge w:val="restart"/>
          </w:tcPr>
          <w:p w:rsidR="00431ACF" w:rsidRPr="001A7025" w:rsidRDefault="00431ACF" w:rsidP="00F16827">
            <w:pPr>
              <w:pStyle w:val="Titolo"/>
              <w:rPr>
                <w:i/>
                <w:noProof/>
                <w:color w:val="0000FF"/>
                <w:sz w:val="16"/>
                <w:szCs w:val="16"/>
              </w:rPr>
            </w:pPr>
            <w:r>
              <w:rPr>
                <w:i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082675" cy="592455"/>
                  <wp:effectExtent l="19050" t="0" r="3175" b="0"/>
                  <wp:docPr id="16" name="Immagine 6" descr="UNESCO_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ESCO_Sch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CF" w:rsidRDefault="00431ACF" w:rsidP="00F16827">
            <w:pPr>
              <w:pStyle w:val="Titolo"/>
              <w:rPr>
                <w:i/>
                <w:noProof/>
                <w:color w:val="0000FF"/>
                <w:sz w:val="16"/>
                <w:szCs w:val="16"/>
              </w:rPr>
            </w:pPr>
          </w:p>
          <w:p w:rsidR="00431ACF" w:rsidRDefault="00431ACF" w:rsidP="00F16827">
            <w:pPr>
              <w:pStyle w:val="Titolo"/>
              <w:rPr>
                <w:i/>
                <w:noProof/>
                <w:color w:val="0000FF"/>
                <w:sz w:val="16"/>
                <w:szCs w:val="16"/>
              </w:rPr>
            </w:pPr>
          </w:p>
          <w:p w:rsidR="00431ACF" w:rsidRPr="001A7025" w:rsidRDefault="00431ACF" w:rsidP="00F16827">
            <w:pPr>
              <w:pStyle w:val="Titolo"/>
              <w:rPr>
                <w:i/>
                <w:noProof/>
                <w:color w:val="0000FF"/>
                <w:sz w:val="16"/>
                <w:szCs w:val="16"/>
              </w:rPr>
            </w:pPr>
            <w:r>
              <w:rPr>
                <w:i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600075" cy="504825"/>
                  <wp:effectExtent l="19050" t="0" r="9525" b="0"/>
                  <wp:docPr id="17" name="Immagine 2" descr="logo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CF" w:rsidRPr="001A7025" w:rsidRDefault="00431ACF" w:rsidP="00F1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</w:rPr>
            </w:pPr>
            <w:r w:rsidRPr="001A7025">
              <w:rPr>
                <w:b/>
                <w:color w:val="0F243E"/>
                <w:sz w:val="16"/>
                <w:szCs w:val="16"/>
              </w:rPr>
              <w:t>Museo “Michelangelo”</w:t>
            </w:r>
          </w:p>
          <w:p w:rsidR="00431ACF" w:rsidRPr="005803BC" w:rsidRDefault="00431ACF" w:rsidP="00F1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F243E"/>
                <w:sz w:val="14"/>
                <w:szCs w:val="14"/>
              </w:rPr>
            </w:pPr>
            <w:r w:rsidRPr="005803BC">
              <w:rPr>
                <w:color w:val="0F243E"/>
                <w:sz w:val="14"/>
                <w:szCs w:val="14"/>
              </w:rPr>
              <w:t>riconoscimento regionale</w:t>
            </w:r>
          </w:p>
          <w:p w:rsidR="00431ACF" w:rsidRPr="001A7025" w:rsidRDefault="00431ACF" w:rsidP="00F1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</w:rPr>
            </w:pPr>
            <w:r w:rsidRPr="005803BC">
              <w:rPr>
                <w:color w:val="0F243E"/>
                <w:sz w:val="14"/>
                <w:szCs w:val="14"/>
              </w:rPr>
              <w:t xml:space="preserve"> L. R. 12/2005</w:t>
            </w:r>
          </w:p>
        </w:tc>
      </w:tr>
      <w:tr w:rsidR="00431ACF" w:rsidTr="00F16827">
        <w:trPr>
          <w:trHeight w:val="1395"/>
        </w:trPr>
        <w:tc>
          <w:tcPr>
            <w:tcW w:w="1809" w:type="dxa"/>
            <w:vAlign w:val="center"/>
          </w:tcPr>
          <w:p w:rsidR="00431ACF" w:rsidRPr="00927ED2" w:rsidRDefault="00431ACF" w:rsidP="00F16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972820" cy="490220"/>
                  <wp:effectExtent l="19050" t="0" r="0" b="0"/>
                  <wp:docPr id="18" name="Immagine 8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/>
          </w:tcPr>
          <w:p w:rsidR="00431ACF" w:rsidRPr="001A7025" w:rsidRDefault="00431ACF" w:rsidP="00F16827">
            <w:pPr>
              <w:pStyle w:val="Titolo"/>
              <w:rPr>
                <w:rFonts w:ascii="Arial Black" w:hAnsi="Arial Black"/>
                <w:b/>
                <w:color w:val="0F243E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431ACF" w:rsidRPr="001A7025" w:rsidRDefault="00431ACF" w:rsidP="00F16827">
            <w:pPr>
              <w:pStyle w:val="Titolo"/>
              <w:rPr>
                <w:i/>
                <w:noProof/>
                <w:color w:val="0000FF"/>
                <w:sz w:val="16"/>
                <w:szCs w:val="16"/>
              </w:rPr>
            </w:pPr>
          </w:p>
        </w:tc>
      </w:tr>
    </w:tbl>
    <w:p w:rsidR="00327C96" w:rsidRPr="004B3F6A" w:rsidRDefault="00327C96" w:rsidP="000465B7">
      <w:pPr>
        <w:spacing w:line="240" w:lineRule="auto"/>
        <w:jc w:val="center"/>
        <w:rPr>
          <w:szCs w:val="24"/>
        </w:rPr>
      </w:pPr>
    </w:p>
    <w:p w:rsidR="00E10DB7" w:rsidRPr="004B3F6A" w:rsidRDefault="00E10DB7" w:rsidP="00E10DB7">
      <w:pPr>
        <w:tabs>
          <w:tab w:val="left" w:pos="708"/>
          <w:tab w:val="center" w:pos="4819"/>
          <w:tab w:val="right" w:pos="9638"/>
        </w:tabs>
        <w:jc w:val="center"/>
        <w:rPr>
          <w:rFonts w:ascii="Arial" w:eastAsia="Arial Unicode MS" w:hAnsi="Arial" w:cs="Arial"/>
          <w:b/>
          <w:bCs/>
          <w:sz w:val="24"/>
          <w:szCs w:val="28"/>
        </w:rPr>
      </w:pPr>
      <w:r w:rsidRPr="004B3F6A">
        <w:rPr>
          <w:rFonts w:ascii="Arial" w:eastAsia="Arial Unicode MS" w:hAnsi="Arial" w:cs="Arial"/>
          <w:b/>
          <w:bCs/>
          <w:sz w:val="24"/>
          <w:szCs w:val="28"/>
        </w:rPr>
        <w:t xml:space="preserve">Bando </w:t>
      </w:r>
      <w:r w:rsidR="00D35C91">
        <w:rPr>
          <w:rFonts w:ascii="Arial" w:eastAsia="Arial Unicode MS" w:hAnsi="Arial" w:cs="Arial"/>
          <w:b/>
          <w:bCs/>
          <w:sz w:val="24"/>
          <w:szCs w:val="28"/>
        </w:rPr>
        <w:t xml:space="preserve">Percorsi per le Competenze trasversali e per l’Orientamento </w:t>
      </w:r>
      <w:r w:rsidRPr="004B3F6A">
        <w:rPr>
          <w:rFonts w:ascii="Arial" w:eastAsia="Arial Unicode MS" w:hAnsi="Arial" w:cs="Arial"/>
          <w:b/>
          <w:bCs/>
          <w:sz w:val="24"/>
          <w:szCs w:val="28"/>
        </w:rPr>
        <w:br/>
        <w:t>“Formarsi in Biblioteca, conoscere il libro”</w:t>
      </w:r>
    </w:p>
    <w:p w:rsidR="00E10DB7" w:rsidRDefault="00E10DB7" w:rsidP="00E10DB7">
      <w:pPr>
        <w:spacing w:after="0" w:line="240" w:lineRule="auto"/>
        <w:ind w:right="-1"/>
      </w:pPr>
      <w:r>
        <w:rPr>
          <w:bCs/>
          <w:iCs/>
          <w:lang w:val="pt-BR"/>
        </w:rPr>
        <w:tab/>
      </w:r>
      <w:r>
        <w:rPr>
          <w:bCs/>
          <w:iCs/>
          <w:lang w:val="pt-BR"/>
        </w:rPr>
        <w:tab/>
      </w:r>
      <w:r>
        <w:rPr>
          <w:bCs/>
          <w:iCs/>
          <w:lang w:val="pt-BR"/>
        </w:rPr>
        <w:tab/>
      </w:r>
      <w:r>
        <w:rPr>
          <w:bCs/>
          <w:iCs/>
          <w:lang w:val="pt-BR"/>
        </w:rPr>
        <w:tab/>
      </w:r>
      <w:r>
        <w:rPr>
          <w:bCs/>
          <w:iCs/>
          <w:lang w:val="pt-BR"/>
        </w:rPr>
        <w:tab/>
      </w:r>
      <w:r>
        <w:t>IL DIRIGENTE SCOLASTICO</w:t>
      </w:r>
    </w:p>
    <w:p w:rsidR="00E10DB7" w:rsidRPr="0094195A" w:rsidRDefault="00E10DB7" w:rsidP="00E10DB7">
      <w:pPr>
        <w:spacing w:after="0" w:line="240" w:lineRule="auto"/>
        <w:ind w:left="2836" w:right="-1" w:firstLine="709"/>
        <w:rPr>
          <w:bCs/>
          <w:iCs/>
          <w:sz w:val="20"/>
          <w:szCs w:val="20"/>
          <w:lang w:val="pt-BR"/>
        </w:rPr>
      </w:pPr>
    </w:p>
    <w:p w:rsidR="00E10DB7" w:rsidRPr="0094195A" w:rsidRDefault="00E10DB7" w:rsidP="00E10DB7">
      <w:pPr>
        <w:spacing w:after="0" w:line="240" w:lineRule="auto"/>
        <w:ind w:right="-1"/>
        <w:jc w:val="both"/>
        <w:textAlignment w:val="baseline"/>
        <w:rPr>
          <w:rFonts w:eastAsia="Verdana"/>
          <w:color w:val="000000"/>
          <w:spacing w:val="-4"/>
          <w:sz w:val="20"/>
          <w:szCs w:val="20"/>
        </w:rPr>
      </w:pPr>
      <w:r w:rsidRPr="0094195A">
        <w:rPr>
          <w:rFonts w:eastAsia="Arial"/>
          <w:color w:val="000000"/>
          <w:spacing w:val="-4"/>
          <w:sz w:val="20"/>
          <w:szCs w:val="20"/>
        </w:rPr>
        <w:t>Visto</w:t>
      </w:r>
      <w:r w:rsidRPr="0094195A">
        <w:rPr>
          <w:rFonts w:eastAsia="Arial"/>
          <w:color w:val="000000"/>
          <w:spacing w:val="-4"/>
          <w:sz w:val="20"/>
          <w:szCs w:val="20"/>
        </w:rPr>
        <w:tab/>
      </w:r>
      <w:r w:rsidRPr="0094195A">
        <w:rPr>
          <w:rFonts w:eastAsia="Arial"/>
          <w:color w:val="000000"/>
          <w:spacing w:val="-4"/>
          <w:sz w:val="20"/>
          <w:szCs w:val="20"/>
        </w:rPr>
        <w:tab/>
      </w:r>
      <w:r w:rsidRPr="0094195A">
        <w:rPr>
          <w:rFonts w:eastAsia="Verdana"/>
          <w:color w:val="000000"/>
          <w:spacing w:val="-4"/>
          <w:sz w:val="20"/>
          <w:szCs w:val="20"/>
        </w:rPr>
        <w:t xml:space="preserve">il D.Igs n. 445/2000 - Testo Unico delle disposizioni legislative e regolamentari </w:t>
      </w:r>
    </w:p>
    <w:p w:rsidR="00E10DB7" w:rsidRPr="0094195A" w:rsidRDefault="00E10DB7" w:rsidP="00E10DB7">
      <w:pPr>
        <w:spacing w:after="0" w:line="240" w:lineRule="auto"/>
        <w:ind w:left="708" w:right="-1" w:firstLine="708"/>
        <w:jc w:val="both"/>
        <w:textAlignment w:val="baseline"/>
        <w:rPr>
          <w:rFonts w:eastAsia="Verdana"/>
          <w:color w:val="000000"/>
          <w:spacing w:val="-4"/>
          <w:sz w:val="20"/>
          <w:szCs w:val="20"/>
        </w:rPr>
      </w:pPr>
      <w:r w:rsidRPr="0094195A">
        <w:rPr>
          <w:rFonts w:eastAsia="Verdana"/>
          <w:color w:val="000000"/>
          <w:spacing w:val="-4"/>
          <w:sz w:val="20"/>
          <w:szCs w:val="20"/>
        </w:rPr>
        <w:t>in materia di documentazione amministrativa;</w:t>
      </w:r>
    </w:p>
    <w:p w:rsidR="00E10DB7" w:rsidRPr="0094195A" w:rsidRDefault="00E10DB7" w:rsidP="00E10DB7">
      <w:pPr>
        <w:spacing w:after="0" w:line="240" w:lineRule="auto"/>
        <w:ind w:left="1418" w:right="-1" w:hanging="1418"/>
        <w:jc w:val="both"/>
        <w:textAlignment w:val="baseline"/>
        <w:rPr>
          <w:rFonts w:eastAsia="Arial"/>
          <w:color w:val="000000"/>
          <w:spacing w:val="-4"/>
          <w:sz w:val="20"/>
          <w:szCs w:val="20"/>
        </w:rPr>
      </w:pPr>
      <w:r w:rsidRPr="0094195A">
        <w:rPr>
          <w:rFonts w:eastAsia="Arial"/>
          <w:color w:val="000000"/>
          <w:spacing w:val="-4"/>
          <w:sz w:val="20"/>
          <w:szCs w:val="20"/>
        </w:rPr>
        <w:t>vista</w:t>
      </w:r>
      <w:r w:rsidRPr="0094195A">
        <w:rPr>
          <w:rFonts w:eastAsia="Arial"/>
          <w:color w:val="000000"/>
          <w:spacing w:val="-4"/>
          <w:sz w:val="20"/>
          <w:szCs w:val="20"/>
        </w:rPr>
        <w:tab/>
        <w:t xml:space="preserve">la convenzione </w:t>
      </w:r>
      <w:r w:rsidR="00A9083F" w:rsidRPr="0094195A">
        <w:rPr>
          <w:rFonts w:eastAsia="Arial"/>
          <w:color w:val="000000"/>
          <w:spacing w:val="-4"/>
          <w:sz w:val="20"/>
          <w:szCs w:val="20"/>
        </w:rPr>
        <w:t xml:space="preserve">in corso di stipula </w:t>
      </w:r>
      <w:r w:rsidRPr="0094195A">
        <w:rPr>
          <w:rFonts w:eastAsia="Arial"/>
          <w:color w:val="000000"/>
          <w:spacing w:val="-4"/>
          <w:sz w:val="20"/>
          <w:szCs w:val="20"/>
        </w:rPr>
        <w:t>con l’Archivio di Stato di Caserta per la realizzazione di alternanza scuola lavoro per la schedatura, il riordino e della biblio</w:t>
      </w:r>
      <w:r w:rsidR="00A9083F" w:rsidRPr="0094195A">
        <w:rPr>
          <w:rFonts w:eastAsia="Arial"/>
          <w:color w:val="000000"/>
          <w:spacing w:val="-4"/>
          <w:sz w:val="20"/>
          <w:szCs w:val="20"/>
        </w:rPr>
        <w:t>t</w:t>
      </w:r>
      <w:r w:rsidRPr="0094195A">
        <w:rPr>
          <w:rFonts w:eastAsia="Arial"/>
          <w:color w:val="000000"/>
          <w:spacing w:val="-4"/>
          <w:sz w:val="20"/>
          <w:szCs w:val="20"/>
        </w:rPr>
        <w:t xml:space="preserve">eca; </w:t>
      </w:r>
    </w:p>
    <w:p w:rsidR="00E10DB7" w:rsidRPr="0094195A" w:rsidRDefault="00E10DB7" w:rsidP="00E10DB7">
      <w:pPr>
        <w:spacing w:after="0" w:line="240" w:lineRule="auto"/>
        <w:ind w:right="-1"/>
        <w:jc w:val="both"/>
        <w:textAlignment w:val="baseline"/>
        <w:rPr>
          <w:rFonts w:eastAsia="Verdana"/>
          <w:color w:val="000000"/>
          <w:spacing w:val="-4"/>
          <w:sz w:val="20"/>
          <w:szCs w:val="20"/>
        </w:rPr>
      </w:pPr>
      <w:r w:rsidRPr="0094195A">
        <w:rPr>
          <w:rFonts w:eastAsia="Arial"/>
          <w:color w:val="000000"/>
          <w:sz w:val="20"/>
          <w:szCs w:val="20"/>
        </w:rPr>
        <w:t>Valutata</w:t>
      </w:r>
      <w:r w:rsidRPr="0094195A">
        <w:rPr>
          <w:rFonts w:eastAsia="Arial"/>
          <w:color w:val="000000"/>
          <w:sz w:val="20"/>
          <w:szCs w:val="20"/>
        </w:rPr>
        <w:tab/>
      </w:r>
      <w:r w:rsidRPr="0094195A">
        <w:rPr>
          <w:rFonts w:eastAsia="Verdana"/>
          <w:color w:val="000000"/>
          <w:sz w:val="20"/>
          <w:szCs w:val="20"/>
        </w:rPr>
        <w:t>la ricaduta del progetto sullo sviluppo del profitto dei possibili beneficiari</w:t>
      </w:r>
    </w:p>
    <w:p w:rsidR="000C1A5A" w:rsidRPr="000C1A5A" w:rsidRDefault="00E10DB7" w:rsidP="00E10DB7">
      <w:pPr>
        <w:spacing w:after="0" w:line="240" w:lineRule="auto"/>
        <w:ind w:right="-1"/>
        <w:textAlignment w:val="baseline"/>
        <w:rPr>
          <w:rFonts w:eastAsia="Verdana"/>
          <w:color w:val="000000"/>
          <w:sz w:val="20"/>
          <w:szCs w:val="20"/>
        </w:rPr>
      </w:pPr>
      <w:r w:rsidRPr="0094195A">
        <w:rPr>
          <w:rFonts w:eastAsia="Verdana"/>
          <w:color w:val="000000"/>
          <w:sz w:val="20"/>
          <w:szCs w:val="20"/>
        </w:rPr>
        <w:t>Vista</w:t>
      </w:r>
      <w:r w:rsidRPr="0094195A">
        <w:rPr>
          <w:rFonts w:eastAsia="Verdana"/>
          <w:color w:val="000000"/>
          <w:sz w:val="20"/>
          <w:szCs w:val="20"/>
        </w:rPr>
        <w:tab/>
      </w:r>
      <w:r w:rsidRPr="0094195A">
        <w:rPr>
          <w:rFonts w:eastAsia="Verdana"/>
          <w:color w:val="000000"/>
          <w:sz w:val="20"/>
          <w:szCs w:val="20"/>
        </w:rPr>
        <w:tab/>
        <w:t>la L. 107/2015</w:t>
      </w:r>
    </w:p>
    <w:p w:rsidR="00E10DB7" w:rsidRDefault="00E10DB7" w:rsidP="00E10DB7">
      <w:pPr>
        <w:spacing w:after="0" w:line="240" w:lineRule="auto"/>
        <w:ind w:left="142" w:right="-1"/>
        <w:jc w:val="center"/>
        <w:textAlignment w:val="baseline"/>
        <w:rPr>
          <w:rFonts w:eastAsia="Verdana"/>
          <w:spacing w:val="-12"/>
        </w:rPr>
      </w:pPr>
    </w:p>
    <w:p w:rsidR="00E10DB7" w:rsidRDefault="00E10DB7" w:rsidP="00E10DB7">
      <w:pPr>
        <w:spacing w:after="0" w:line="240" w:lineRule="auto"/>
        <w:ind w:left="142" w:right="-1"/>
        <w:jc w:val="center"/>
        <w:textAlignment w:val="baseline"/>
        <w:rPr>
          <w:rFonts w:eastAsia="Verdana"/>
          <w:spacing w:val="-2"/>
        </w:rPr>
      </w:pPr>
      <w:r>
        <w:rPr>
          <w:rFonts w:eastAsia="Verdana"/>
          <w:spacing w:val="-12"/>
        </w:rPr>
        <w:t xml:space="preserve">INDICE </w:t>
      </w:r>
      <w:r>
        <w:rPr>
          <w:rFonts w:eastAsia="Arial"/>
          <w:spacing w:val="-2"/>
        </w:rPr>
        <w:t xml:space="preserve">AVVISO </w:t>
      </w:r>
      <w:r>
        <w:rPr>
          <w:rFonts w:eastAsia="Verdana"/>
          <w:spacing w:val="-2"/>
        </w:rPr>
        <w:t>PUBBLICO</w:t>
      </w:r>
    </w:p>
    <w:p w:rsidR="00E10DB7" w:rsidRDefault="00E10DB7" w:rsidP="00E10DB7">
      <w:pPr>
        <w:spacing w:after="0" w:line="240" w:lineRule="auto"/>
        <w:ind w:right="-1"/>
        <w:jc w:val="both"/>
        <w:rPr>
          <w:rFonts w:eastAsia="Verdana"/>
          <w:color w:val="000000"/>
          <w:spacing w:val="-4"/>
        </w:rPr>
      </w:pPr>
    </w:p>
    <w:p w:rsidR="004B3F6A" w:rsidRPr="0094195A" w:rsidRDefault="00E10DB7" w:rsidP="004B3F6A">
      <w:pPr>
        <w:spacing w:after="0" w:line="240" w:lineRule="auto"/>
        <w:ind w:right="-1"/>
        <w:jc w:val="both"/>
        <w:rPr>
          <w:rFonts w:eastAsia="Verdana"/>
          <w:color w:val="000000"/>
          <w:spacing w:val="-4"/>
          <w:sz w:val="20"/>
          <w:szCs w:val="20"/>
        </w:rPr>
      </w:pPr>
      <w:r w:rsidRPr="0094195A">
        <w:rPr>
          <w:rFonts w:eastAsia="Verdana"/>
          <w:color w:val="000000"/>
          <w:spacing w:val="-4"/>
          <w:sz w:val="20"/>
          <w:szCs w:val="20"/>
        </w:rPr>
        <w:t>per l’individuazione di studenti frequentanti, ne</w:t>
      </w:r>
      <w:r w:rsidR="006C50F4" w:rsidRPr="0094195A">
        <w:rPr>
          <w:rFonts w:eastAsia="Verdana"/>
          <w:color w:val="000000"/>
          <w:spacing w:val="-4"/>
          <w:sz w:val="20"/>
          <w:szCs w:val="20"/>
        </w:rPr>
        <w:t xml:space="preserve">ll'anno scolastico </w:t>
      </w:r>
      <w:r w:rsidR="00D35C91" w:rsidRPr="0094195A">
        <w:rPr>
          <w:rFonts w:eastAsia="Verdana"/>
          <w:color w:val="000000"/>
          <w:spacing w:val="-4"/>
          <w:sz w:val="20"/>
          <w:szCs w:val="20"/>
        </w:rPr>
        <w:t>2021/2022</w:t>
      </w:r>
      <w:r w:rsidR="006C50F4" w:rsidRPr="0094195A">
        <w:rPr>
          <w:rFonts w:eastAsia="Verdana"/>
          <w:color w:val="000000"/>
          <w:spacing w:val="-4"/>
          <w:sz w:val="20"/>
          <w:szCs w:val="20"/>
        </w:rPr>
        <w:t xml:space="preserve">, </w:t>
      </w:r>
      <w:r w:rsidR="00D35C91" w:rsidRPr="0094195A">
        <w:rPr>
          <w:rFonts w:eastAsia="Verdana"/>
          <w:color w:val="000000"/>
          <w:spacing w:val="-4"/>
          <w:sz w:val="20"/>
          <w:szCs w:val="20"/>
        </w:rPr>
        <w:t xml:space="preserve">tutte </w:t>
      </w:r>
      <w:r w:rsidR="006C50F4" w:rsidRPr="0094195A">
        <w:rPr>
          <w:rFonts w:eastAsia="Verdana"/>
          <w:color w:val="000000"/>
          <w:spacing w:val="-4"/>
          <w:sz w:val="20"/>
          <w:szCs w:val="20"/>
        </w:rPr>
        <w:t>le classi</w:t>
      </w:r>
      <w:r w:rsidRPr="0094195A">
        <w:rPr>
          <w:rFonts w:eastAsia="Verdana"/>
          <w:color w:val="000000"/>
          <w:spacing w:val="-4"/>
          <w:sz w:val="20"/>
          <w:szCs w:val="20"/>
        </w:rPr>
        <w:t xml:space="preserve"> </w:t>
      </w:r>
      <w:r w:rsidR="00D35C91" w:rsidRPr="0094195A">
        <w:rPr>
          <w:b/>
          <w:bCs/>
          <w:iCs/>
          <w:sz w:val="20"/>
          <w:szCs w:val="20"/>
          <w:lang w:val="pt-BR"/>
        </w:rPr>
        <w:t>TERZE</w:t>
      </w:r>
      <w:r w:rsidR="006C50F4" w:rsidRPr="0094195A">
        <w:rPr>
          <w:b/>
          <w:bCs/>
          <w:iCs/>
          <w:sz w:val="20"/>
          <w:szCs w:val="20"/>
          <w:lang w:val="pt-BR"/>
        </w:rPr>
        <w:t xml:space="preserve"> </w:t>
      </w:r>
      <w:r w:rsidRPr="0094195A">
        <w:rPr>
          <w:rFonts w:eastAsia="Verdana"/>
          <w:color w:val="000000"/>
          <w:spacing w:val="-4"/>
          <w:sz w:val="20"/>
          <w:szCs w:val="20"/>
        </w:rPr>
        <w:t xml:space="preserve">per la partecipazione al percorso di </w:t>
      </w:r>
      <w:r w:rsidR="00D35C91" w:rsidRPr="0094195A">
        <w:rPr>
          <w:rFonts w:eastAsia="Verdana"/>
          <w:color w:val="000000"/>
          <w:spacing w:val="-4"/>
          <w:sz w:val="20"/>
          <w:szCs w:val="20"/>
        </w:rPr>
        <w:t xml:space="preserve">PCTO </w:t>
      </w:r>
      <w:r w:rsidRPr="0094195A">
        <w:rPr>
          <w:rFonts w:eastAsia="Verdana"/>
          <w:color w:val="000000"/>
          <w:spacing w:val="-4"/>
          <w:sz w:val="20"/>
          <w:szCs w:val="20"/>
        </w:rPr>
        <w:t>“Formarsi in biblioteca, conoscere i libro”.</w:t>
      </w:r>
      <w:r w:rsidR="004B3F6A" w:rsidRPr="0094195A">
        <w:rPr>
          <w:rFonts w:eastAsia="Verdana"/>
          <w:color w:val="000000"/>
          <w:spacing w:val="-4"/>
          <w:sz w:val="20"/>
          <w:szCs w:val="20"/>
        </w:rPr>
        <w:t xml:space="preserve"> </w:t>
      </w:r>
      <w:r w:rsidRPr="0094195A">
        <w:rPr>
          <w:rFonts w:eastAsia="Verdana"/>
          <w:color w:val="000000"/>
          <w:spacing w:val="-4"/>
          <w:sz w:val="20"/>
          <w:szCs w:val="20"/>
        </w:rPr>
        <w:t xml:space="preserve">Il </w:t>
      </w:r>
      <w:r w:rsidR="00705214" w:rsidRPr="0094195A">
        <w:rPr>
          <w:rFonts w:eastAsia="Verdana"/>
          <w:color w:val="000000"/>
          <w:spacing w:val="-4"/>
          <w:sz w:val="20"/>
          <w:szCs w:val="20"/>
        </w:rPr>
        <w:t xml:space="preserve">percorso si svolgerà dal mese di </w:t>
      </w:r>
      <w:r w:rsidR="00D35C91" w:rsidRPr="0094195A">
        <w:rPr>
          <w:rFonts w:eastAsia="Verdana"/>
          <w:color w:val="000000"/>
          <w:spacing w:val="-4"/>
          <w:sz w:val="20"/>
          <w:szCs w:val="20"/>
        </w:rPr>
        <w:t xml:space="preserve">novembre al 31 agosto 2022. </w:t>
      </w:r>
      <w:r w:rsidR="00D35C91" w:rsidRPr="0094195A">
        <w:rPr>
          <w:rFonts w:cstheme="minorHAnsi"/>
          <w:sz w:val="20"/>
          <w:szCs w:val="20"/>
        </w:rPr>
        <w:t>Tutor interni:  Carolina Palmieri/</w:t>
      </w:r>
      <w:r w:rsidR="000C1A5A">
        <w:rPr>
          <w:rFonts w:cstheme="minorHAnsi"/>
          <w:sz w:val="20"/>
          <w:szCs w:val="20"/>
        </w:rPr>
        <w:t>Grazia Martone; tutor esterno: P</w:t>
      </w:r>
      <w:r w:rsidR="00D35C91" w:rsidRPr="0094195A">
        <w:rPr>
          <w:rFonts w:cstheme="minorHAnsi"/>
          <w:sz w:val="20"/>
          <w:szCs w:val="20"/>
        </w:rPr>
        <w:t xml:space="preserve">ietro Di Lorenzo -  il progetto punta a formare gli studenti alla conoscenza di massima dei principi base dell’archivistica e della biblioteconomia, di conservazione, catalogazione e digitalizzazione del patrimonio documentario cartaceo, cenni di storia della diocesi di Caserta e del patrimonio storico conservato nell’Archivio Diocesano. Il percorso di </w:t>
      </w:r>
      <w:r w:rsidR="00D35C91" w:rsidRPr="0094195A">
        <w:rPr>
          <w:rFonts w:cstheme="minorHAnsi"/>
          <w:b/>
          <w:sz w:val="20"/>
          <w:szCs w:val="20"/>
        </w:rPr>
        <w:t xml:space="preserve">10 ore obbligatorio di cui 3 ore </w:t>
      </w:r>
      <w:r w:rsidR="00D35C91" w:rsidRPr="0094195A">
        <w:rPr>
          <w:rFonts w:cstheme="minorHAnsi"/>
          <w:sz w:val="20"/>
          <w:szCs w:val="20"/>
        </w:rPr>
        <w:t xml:space="preserve">di formazione teorica presso l’Archivio storico Diocesano e </w:t>
      </w:r>
      <w:r w:rsidR="00D35C91" w:rsidRPr="0094195A">
        <w:rPr>
          <w:rFonts w:cstheme="minorHAnsi"/>
          <w:b/>
          <w:sz w:val="20"/>
          <w:szCs w:val="20"/>
        </w:rPr>
        <w:t>7 ore</w:t>
      </w:r>
      <w:r w:rsidR="00D35C91" w:rsidRPr="0094195A">
        <w:rPr>
          <w:rFonts w:cstheme="minorHAnsi"/>
          <w:sz w:val="20"/>
          <w:szCs w:val="20"/>
        </w:rPr>
        <w:t xml:space="preserve"> di attività pratica di cu</w:t>
      </w:r>
      <w:r w:rsidR="00D35C91" w:rsidRPr="0094195A">
        <w:rPr>
          <w:rFonts w:cstheme="minorHAnsi"/>
          <w:b/>
          <w:sz w:val="20"/>
          <w:szCs w:val="20"/>
        </w:rPr>
        <w:t xml:space="preserve">i 2 ore </w:t>
      </w:r>
      <w:r w:rsidR="00D35C91" w:rsidRPr="0094195A">
        <w:rPr>
          <w:rFonts w:cstheme="minorHAnsi"/>
          <w:sz w:val="20"/>
          <w:szCs w:val="20"/>
        </w:rPr>
        <w:t xml:space="preserve">nell’Archivio diocesano e </w:t>
      </w:r>
      <w:r w:rsidR="00D35C91" w:rsidRPr="0094195A">
        <w:rPr>
          <w:rFonts w:cstheme="minorHAnsi"/>
          <w:b/>
          <w:sz w:val="20"/>
          <w:szCs w:val="20"/>
        </w:rPr>
        <w:t>5 ore</w:t>
      </w:r>
      <w:r w:rsidR="00D35C91" w:rsidRPr="0094195A">
        <w:rPr>
          <w:rFonts w:cstheme="minorHAnsi"/>
          <w:sz w:val="20"/>
          <w:szCs w:val="20"/>
        </w:rPr>
        <w:t xml:space="preserve"> nella biblioteca del Buonarroti a piccoli gruppi, massimo 10 per evitare assembramenti. Le ore di attività formativa pratica potranno essere opportunamente aumentate per gli studenti che, appassionatisi al percorso, ne faranno richiesta e saranno svolte nella biblioteca del Buonarroti collaborando alla catalogazione in SBN con il tutoraggio scientifico d</w:t>
      </w:r>
      <w:r w:rsidR="000C1A5A">
        <w:rPr>
          <w:rFonts w:cstheme="minorHAnsi"/>
          <w:sz w:val="20"/>
          <w:szCs w:val="20"/>
        </w:rPr>
        <w:t>ell’Archivio Storico Diocesano.</w:t>
      </w:r>
      <w:r w:rsidR="00D35C91" w:rsidRPr="0094195A">
        <w:rPr>
          <w:rFonts w:cstheme="minorHAnsi"/>
          <w:sz w:val="20"/>
          <w:szCs w:val="20"/>
        </w:rPr>
        <w:t xml:space="preserve"> Le attività di formazione si svolgeranno secondo il calendario di incontri che sarà successivamente concordato</w:t>
      </w:r>
      <w:r w:rsidR="00D35C91" w:rsidRPr="0094195A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A9083F" w:rsidRPr="0094195A">
        <w:rPr>
          <w:rFonts w:eastAsia="Verdana"/>
          <w:color w:val="000000"/>
          <w:spacing w:val="-4"/>
          <w:sz w:val="20"/>
          <w:szCs w:val="20"/>
        </w:rPr>
        <w:t xml:space="preserve"> </w:t>
      </w:r>
      <w:r w:rsidRPr="0094195A">
        <w:rPr>
          <w:rFonts w:eastAsia="Verdana"/>
          <w:color w:val="000000"/>
          <w:spacing w:val="-4"/>
          <w:sz w:val="20"/>
          <w:szCs w:val="20"/>
        </w:rPr>
        <w:t xml:space="preserve">Sarà rilasciata certificazione Europass. </w:t>
      </w:r>
    </w:p>
    <w:p w:rsidR="004B3F6A" w:rsidRPr="0094195A" w:rsidRDefault="004B3F6A" w:rsidP="004B3F6A">
      <w:pPr>
        <w:spacing w:after="0" w:line="240" w:lineRule="auto"/>
        <w:ind w:right="-1"/>
        <w:jc w:val="both"/>
        <w:rPr>
          <w:rFonts w:eastAsia="Verdana"/>
          <w:color w:val="000000"/>
          <w:spacing w:val="-4"/>
          <w:sz w:val="20"/>
          <w:szCs w:val="20"/>
        </w:rPr>
      </w:pPr>
    </w:p>
    <w:p w:rsidR="00A9083F" w:rsidRPr="0094195A" w:rsidRDefault="00A9083F" w:rsidP="004B3F6A">
      <w:pPr>
        <w:spacing w:after="0" w:line="240" w:lineRule="auto"/>
        <w:ind w:right="-1"/>
        <w:jc w:val="both"/>
        <w:rPr>
          <w:rFonts w:eastAsia="Verdana"/>
          <w:color w:val="000000"/>
          <w:spacing w:val="-4"/>
          <w:sz w:val="20"/>
          <w:szCs w:val="20"/>
        </w:rPr>
      </w:pPr>
      <w:r w:rsidRPr="0094195A">
        <w:rPr>
          <w:rFonts w:cstheme="minorHAnsi"/>
          <w:sz w:val="20"/>
          <w:szCs w:val="20"/>
        </w:rPr>
        <w:t xml:space="preserve">La </w:t>
      </w:r>
      <w:r w:rsidR="004B3F6A" w:rsidRPr="0094195A">
        <w:rPr>
          <w:rFonts w:cstheme="minorHAnsi"/>
          <w:sz w:val="20"/>
          <w:szCs w:val="20"/>
        </w:rPr>
        <w:t>biblioteca (circa 15000 volumi) racconta</w:t>
      </w:r>
      <w:r w:rsidRPr="0094195A">
        <w:rPr>
          <w:rFonts w:cstheme="minorHAnsi"/>
          <w:sz w:val="20"/>
          <w:szCs w:val="20"/>
        </w:rPr>
        <w:t xml:space="preserve"> la storia di istituti di ricerca, studio e formazione esistenti a Casert</w:t>
      </w:r>
      <w:r w:rsidR="00C3002E" w:rsidRPr="0094195A">
        <w:rPr>
          <w:rFonts w:cstheme="minorHAnsi"/>
          <w:sz w:val="20"/>
          <w:szCs w:val="20"/>
        </w:rPr>
        <w:t>a fin dai primi dell’Ottocento (</w:t>
      </w:r>
      <w:r w:rsidRPr="0094195A">
        <w:rPr>
          <w:rFonts w:cstheme="minorHAnsi"/>
          <w:sz w:val="20"/>
          <w:szCs w:val="20"/>
        </w:rPr>
        <w:t>Reale Società Economica di Terra di Lavoro</w:t>
      </w:r>
      <w:r w:rsidR="00C3002E" w:rsidRPr="0094195A">
        <w:rPr>
          <w:rFonts w:cstheme="minorHAnsi"/>
          <w:sz w:val="20"/>
          <w:szCs w:val="20"/>
        </w:rPr>
        <w:t xml:space="preserve">, </w:t>
      </w:r>
      <w:r w:rsidRPr="0094195A">
        <w:rPr>
          <w:rFonts w:cstheme="minorHAnsi"/>
          <w:sz w:val="20"/>
          <w:szCs w:val="20"/>
        </w:rPr>
        <w:t>Istituto Tecnico Agrario “Giuseppe Garibaldi”</w:t>
      </w:r>
      <w:r w:rsidR="004B3F6A" w:rsidRPr="0094195A">
        <w:rPr>
          <w:rFonts w:cstheme="minorHAnsi"/>
          <w:sz w:val="20"/>
          <w:szCs w:val="20"/>
        </w:rPr>
        <w:t xml:space="preserve"> nato nel 1863 come </w:t>
      </w:r>
      <w:r w:rsidRPr="0094195A">
        <w:rPr>
          <w:rFonts w:cstheme="minorHAnsi"/>
          <w:sz w:val="20"/>
          <w:szCs w:val="20"/>
        </w:rPr>
        <w:t xml:space="preserve">Istituto Agrario </w:t>
      </w:r>
      <w:r w:rsidR="004B3F6A" w:rsidRPr="0094195A">
        <w:rPr>
          <w:rFonts w:cstheme="minorHAnsi"/>
          <w:sz w:val="20"/>
          <w:szCs w:val="20"/>
        </w:rPr>
        <w:t>Provinciale</w:t>
      </w:r>
      <w:r w:rsidR="00C3002E" w:rsidRPr="0094195A">
        <w:rPr>
          <w:rFonts w:cstheme="minorHAnsi"/>
          <w:sz w:val="20"/>
          <w:szCs w:val="20"/>
        </w:rPr>
        <w:t>, Istituto Commerciale e per Geometri “Terra di Lavoro”, Regia Scuola Normale di Caserta). L</w:t>
      </w:r>
      <w:r w:rsidRPr="0094195A">
        <w:rPr>
          <w:rFonts w:cstheme="minorHAnsi"/>
          <w:sz w:val="20"/>
          <w:szCs w:val="20"/>
        </w:rPr>
        <w:t>a Biblioteca del “Buonarroti” è specializzata nei settori d’int</w:t>
      </w:r>
      <w:r w:rsidR="00C3002E" w:rsidRPr="0094195A">
        <w:rPr>
          <w:rFonts w:cstheme="minorHAnsi"/>
          <w:sz w:val="20"/>
          <w:szCs w:val="20"/>
        </w:rPr>
        <w:t xml:space="preserve">eresse formativo dell’Istituto, in particolare possiede </w:t>
      </w:r>
      <w:r w:rsidRPr="0094195A">
        <w:rPr>
          <w:rFonts w:cstheme="minorHAnsi"/>
          <w:sz w:val="20"/>
          <w:szCs w:val="20"/>
        </w:rPr>
        <w:t>corsi di laurea universitari, in particolare per le discipline delle scienze (fisica, chimica, matematica, economia) e della tecnica (ingegneria, architettura).</w:t>
      </w:r>
      <w:r w:rsidR="003F0406" w:rsidRPr="0094195A">
        <w:rPr>
          <w:rFonts w:cstheme="minorHAnsi"/>
          <w:sz w:val="20"/>
          <w:szCs w:val="20"/>
        </w:rPr>
        <w:t xml:space="preserve"> </w:t>
      </w:r>
      <w:r w:rsidR="004B3F6A" w:rsidRPr="0094195A">
        <w:rPr>
          <w:rFonts w:eastAsia="Verdana"/>
          <w:color w:val="000000"/>
          <w:spacing w:val="-4"/>
          <w:sz w:val="20"/>
          <w:szCs w:val="20"/>
        </w:rPr>
        <w:t xml:space="preserve">La biblioteca del Buonarroti aderisce al Servizio Bibliotecario Nazionale (polo Campania) dal 2009. </w:t>
      </w:r>
      <w:r w:rsidR="003F0406" w:rsidRPr="0094195A">
        <w:rPr>
          <w:rFonts w:cstheme="minorHAnsi"/>
          <w:sz w:val="20"/>
          <w:szCs w:val="20"/>
        </w:rPr>
        <w:t>Gli studenti parteciperanno alle azioni di riordino e verifica del patrimonio, di catalogazione e classificazione on-line in SBN (cioè su Internet) e conosceranno aspetti cruciali del libro (normalmente visto solo come supporto didattico!) come strumenti di conservazione della cultura. Soprattutto, acquisiranno competenze specifiche (ricerca bibliografica), comunicative e relazionali, riflettendo criticamente sulla disponibilità e l'affidabilità di risorse informative su Internet.</w:t>
      </w:r>
    </w:p>
    <w:p w:rsidR="003F0406" w:rsidRPr="0094195A" w:rsidRDefault="003F0406" w:rsidP="003F0406">
      <w:pPr>
        <w:spacing w:after="0" w:line="240" w:lineRule="auto"/>
        <w:ind w:right="-1"/>
        <w:jc w:val="both"/>
        <w:textAlignment w:val="baseline"/>
        <w:rPr>
          <w:rFonts w:eastAsia="Verdana"/>
          <w:color w:val="000000"/>
          <w:sz w:val="20"/>
          <w:szCs w:val="20"/>
        </w:rPr>
      </w:pPr>
    </w:p>
    <w:p w:rsidR="00E10DB7" w:rsidRPr="0094195A" w:rsidRDefault="00E10DB7" w:rsidP="00E10DB7">
      <w:pPr>
        <w:spacing w:after="0" w:line="240" w:lineRule="auto"/>
        <w:ind w:right="-1"/>
        <w:jc w:val="both"/>
        <w:textAlignment w:val="baseline"/>
        <w:rPr>
          <w:rFonts w:eastAsia="Verdana"/>
          <w:color w:val="000000"/>
          <w:sz w:val="20"/>
          <w:szCs w:val="20"/>
        </w:rPr>
      </w:pPr>
      <w:r w:rsidRPr="0094195A">
        <w:rPr>
          <w:rFonts w:eastAsia="Verdana"/>
          <w:color w:val="000000"/>
          <w:sz w:val="20"/>
          <w:szCs w:val="20"/>
        </w:rPr>
        <w:t xml:space="preserve">Gli aspiranti dovranno produrre domanda compilando il modello allegato in calce al presente bando e </w:t>
      </w:r>
      <w:r w:rsidRPr="0094195A">
        <w:rPr>
          <w:rFonts w:eastAsia="Arial"/>
          <w:color w:val="000000"/>
          <w:spacing w:val="1"/>
          <w:sz w:val="20"/>
          <w:szCs w:val="20"/>
        </w:rPr>
        <w:t>scaricabile dal sito; le domande devono pervenire</w:t>
      </w:r>
      <w:r w:rsidRPr="0094195A">
        <w:rPr>
          <w:rFonts w:eastAsia="Verdana"/>
          <w:color w:val="000000"/>
          <w:sz w:val="20"/>
          <w:szCs w:val="20"/>
        </w:rPr>
        <w:t xml:space="preserve"> entro le ore </w:t>
      </w:r>
      <w:r w:rsidR="006C50F4" w:rsidRPr="0094195A">
        <w:rPr>
          <w:rFonts w:eastAsia="Verdana"/>
          <w:b/>
          <w:color w:val="000000"/>
          <w:sz w:val="20"/>
          <w:szCs w:val="20"/>
        </w:rPr>
        <w:t xml:space="preserve">12.00 del </w:t>
      </w:r>
      <w:r w:rsidR="000C1A5A">
        <w:rPr>
          <w:rFonts w:eastAsia="Verdana"/>
          <w:b/>
          <w:color w:val="000000"/>
          <w:sz w:val="20"/>
          <w:szCs w:val="20"/>
        </w:rPr>
        <w:t>15</w:t>
      </w:r>
      <w:r w:rsidR="0094195A" w:rsidRPr="0094195A">
        <w:rPr>
          <w:rFonts w:eastAsia="Verdana"/>
          <w:b/>
          <w:color w:val="000000"/>
          <w:sz w:val="20"/>
          <w:szCs w:val="20"/>
        </w:rPr>
        <w:t xml:space="preserve"> </w:t>
      </w:r>
      <w:r w:rsidR="00D35C91" w:rsidRPr="0094195A">
        <w:rPr>
          <w:rFonts w:eastAsia="Verdana"/>
          <w:b/>
          <w:color w:val="000000"/>
          <w:sz w:val="20"/>
          <w:szCs w:val="20"/>
        </w:rPr>
        <w:t>novembre 2021</w:t>
      </w:r>
      <w:r w:rsidRPr="0094195A">
        <w:rPr>
          <w:rFonts w:eastAsia="Verdana"/>
          <w:b/>
          <w:color w:val="000000"/>
          <w:sz w:val="20"/>
          <w:szCs w:val="20"/>
        </w:rPr>
        <w:t xml:space="preserve">, </w:t>
      </w:r>
      <w:r w:rsidR="00705214" w:rsidRPr="0094195A">
        <w:rPr>
          <w:rFonts w:eastAsia="Verdana"/>
          <w:b/>
          <w:color w:val="000000"/>
          <w:sz w:val="20"/>
          <w:szCs w:val="20"/>
        </w:rPr>
        <w:t>a</w:t>
      </w:r>
      <w:r w:rsidRPr="0094195A">
        <w:rPr>
          <w:rFonts w:eastAsia="Verdana"/>
          <w:color w:val="000000"/>
          <w:sz w:val="20"/>
          <w:szCs w:val="20"/>
        </w:rPr>
        <w:t>ll'Ufficio Protocollo dell’Istituto</w:t>
      </w:r>
      <w:r w:rsidR="0094195A" w:rsidRPr="0094195A">
        <w:rPr>
          <w:rFonts w:eastAsia="Verdana"/>
          <w:color w:val="000000"/>
          <w:sz w:val="20"/>
          <w:szCs w:val="20"/>
        </w:rPr>
        <w:t xml:space="preserve"> per il tramite della prof.ssa Martone (segreteria didattica)</w:t>
      </w:r>
      <w:r w:rsidRPr="0094195A">
        <w:rPr>
          <w:rFonts w:eastAsia="Verdana"/>
          <w:color w:val="000000"/>
          <w:sz w:val="20"/>
          <w:szCs w:val="20"/>
        </w:rPr>
        <w:t>. Il modello deve essere compilato in ogni sua parte e deve essere controfirmato dal genitore che con tale gesto autorizza la partecipazione all’attività.</w:t>
      </w:r>
      <w:r w:rsidR="004B3F6A" w:rsidRPr="0094195A">
        <w:rPr>
          <w:rFonts w:eastAsia="Verdana"/>
          <w:color w:val="000000"/>
          <w:sz w:val="20"/>
          <w:szCs w:val="20"/>
        </w:rPr>
        <w:t xml:space="preserve"> </w:t>
      </w:r>
      <w:r w:rsidRPr="0094195A">
        <w:rPr>
          <w:rFonts w:eastAsia="Verdana"/>
          <w:color w:val="000000"/>
          <w:sz w:val="20"/>
          <w:szCs w:val="20"/>
        </w:rPr>
        <w:t>Le azioni di scuola lavoro non implicano in nessun caso diritti a rapporti di lavoro con la struttura ospitante.</w:t>
      </w:r>
      <w:r w:rsidRPr="0094195A">
        <w:rPr>
          <w:rFonts w:eastAsia="Verdana"/>
          <w:color w:val="000000"/>
          <w:sz w:val="20"/>
          <w:szCs w:val="20"/>
        </w:rPr>
        <w:tab/>
      </w:r>
      <w:r w:rsidRPr="0094195A">
        <w:rPr>
          <w:rFonts w:eastAsia="Verdana"/>
          <w:color w:val="000000"/>
          <w:sz w:val="20"/>
          <w:szCs w:val="20"/>
        </w:rPr>
        <w:tab/>
      </w:r>
      <w:r w:rsidRPr="0094195A">
        <w:rPr>
          <w:rFonts w:eastAsia="Verdana"/>
          <w:color w:val="000000"/>
          <w:sz w:val="20"/>
          <w:szCs w:val="20"/>
        </w:rPr>
        <w:tab/>
      </w:r>
      <w:r w:rsidRPr="0094195A">
        <w:rPr>
          <w:rFonts w:eastAsia="Verdana"/>
          <w:color w:val="000000"/>
          <w:sz w:val="20"/>
          <w:szCs w:val="20"/>
        </w:rPr>
        <w:tab/>
        <w:t xml:space="preserve">       </w:t>
      </w:r>
      <w:r w:rsidRPr="0094195A">
        <w:rPr>
          <w:rFonts w:eastAsia="Verdana"/>
          <w:color w:val="000000"/>
          <w:sz w:val="20"/>
          <w:szCs w:val="20"/>
        </w:rPr>
        <w:tab/>
      </w:r>
      <w:r w:rsidRPr="0094195A">
        <w:rPr>
          <w:rFonts w:eastAsia="Verdana"/>
          <w:color w:val="000000"/>
          <w:sz w:val="20"/>
          <w:szCs w:val="20"/>
        </w:rPr>
        <w:tab/>
      </w:r>
      <w:r w:rsidRPr="0094195A">
        <w:rPr>
          <w:rFonts w:eastAsia="Verdana"/>
          <w:color w:val="000000"/>
          <w:sz w:val="20"/>
          <w:szCs w:val="20"/>
        </w:rPr>
        <w:tab/>
      </w:r>
    </w:p>
    <w:p w:rsidR="00E10DB7" w:rsidRDefault="00E10DB7" w:rsidP="00705214">
      <w:pPr>
        <w:spacing w:after="0" w:line="240" w:lineRule="auto"/>
        <w:ind w:left="6372" w:right="-1" w:firstLine="708"/>
        <w:jc w:val="both"/>
        <w:textAlignment w:val="baseline"/>
        <w:rPr>
          <w:rFonts w:eastAsia="Verdana"/>
          <w:color w:val="000000"/>
          <w:spacing w:val="-13"/>
        </w:rPr>
      </w:pPr>
      <w:r>
        <w:rPr>
          <w:rFonts w:eastAsia="Arial"/>
          <w:color w:val="000000"/>
          <w:spacing w:val="-4"/>
        </w:rPr>
        <w:t>I</w:t>
      </w:r>
      <w:r>
        <w:rPr>
          <w:rFonts w:eastAsia="Verdana"/>
          <w:color w:val="000000"/>
          <w:spacing w:val="-13"/>
        </w:rPr>
        <w:t>l Dirigente Scolastico</w:t>
      </w:r>
    </w:p>
    <w:p w:rsidR="0094195A" w:rsidRPr="0094195A" w:rsidRDefault="00705214" w:rsidP="0094195A">
      <w:pPr>
        <w:spacing w:after="0" w:line="240" w:lineRule="auto"/>
        <w:ind w:left="5664" w:right="-1"/>
        <w:contextualSpacing/>
        <w:jc w:val="center"/>
        <w:textAlignment w:val="baseline"/>
        <w:rPr>
          <w:rFonts w:eastAsia="Arial"/>
          <w:color w:val="000000"/>
          <w:spacing w:val="-4"/>
        </w:rPr>
      </w:pPr>
      <w:r>
        <w:rPr>
          <w:rFonts w:eastAsia="Verdana"/>
          <w:color w:val="000000"/>
          <w:spacing w:val="-13"/>
        </w:rPr>
        <w:t xml:space="preserve">       </w:t>
      </w:r>
      <w:r w:rsidR="00E10DB7">
        <w:rPr>
          <w:rFonts w:eastAsia="Verdana"/>
          <w:color w:val="000000"/>
          <w:spacing w:val="-13"/>
        </w:rPr>
        <w:t>Dott.ssa Vittoria De Luci</w:t>
      </w:r>
      <w:r w:rsidR="0094195A">
        <w:rPr>
          <w:rFonts w:eastAsia="Verdana"/>
          <w:color w:val="000000"/>
          <w:spacing w:val="-13"/>
        </w:rPr>
        <w:t>a</w:t>
      </w:r>
    </w:p>
    <w:p w:rsidR="0094195A" w:rsidRDefault="0094195A" w:rsidP="0094195A">
      <w:pPr>
        <w:spacing w:before="46" w:line="250" w:lineRule="exact"/>
        <w:ind w:left="6946" w:right="-2" w:hanging="690"/>
        <w:jc w:val="center"/>
        <w:textAlignment w:val="baseline"/>
        <w:rPr>
          <w:rFonts w:ascii="Calibri" w:eastAsia="Verdana" w:hAnsi="Calibri" w:cs="Calibri"/>
          <w:color w:val="000000"/>
          <w:spacing w:val="-13"/>
          <w:sz w:val="23"/>
          <w:szCs w:val="23"/>
        </w:rPr>
      </w:pPr>
    </w:p>
    <w:p w:rsidR="00705214" w:rsidRPr="001C5357" w:rsidRDefault="0094195A" w:rsidP="0094195A">
      <w:pPr>
        <w:spacing w:before="46" w:line="250" w:lineRule="exact"/>
        <w:ind w:left="6946" w:right="-2" w:hanging="690"/>
        <w:jc w:val="center"/>
        <w:textAlignment w:val="baseline"/>
        <w:rPr>
          <w:rFonts w:ascii="Calibri" w:eastAsia="Verdana" w:hAnsi="Calibri" w:cs="Calibri"/>
          <w:color w:val="000000"/>
          <w:spacing w:val="-13"/>
          <w:sz w:val="23"/>
          <w:szCs w:val="23"/>
        </w:rPr>
      </w:pPr>
      <w:r>
        <w:rPr>
          <w:rFonts w:ascii="Calibri" w:eastAsia="Verdana" w:hAnsi="Calibri" w:cs="Calibri"/>
          <w:color w:val="000000"/>
          <w:spacing w:val="-13"/>
          <w:sz w:val="23"/>
          <w:szCs w:val="23"/>
        </w:rPr>
        <w:t xml:space="preserve">               </w:t>
      </w:r>
      <w:r w:rsidR="00705214" w:rsidRPr="001C5357">
        <w:rPr>
          <w:rFonts w:ascii="Calibri" w:eastAsia="Verdana" w:hAnsi="Calibri" w:cs="Calibri"/>
          <w:color w:val="000000"/>
          <w:spacing w:val="-13"/>
          <w:sz w:val="23"/>
          <w:szCs w:val="23"/>
        </w:rPr>
        <w:t>Al Dirigente scolastico</w:t>
      </w:r>
    </w:p>
    <w:p w:rsidR="00705214" w:rsidRPr="001C5357" w:rsidRDefault="00705214" w:rsidP="00705214">
      <w:pPr>
        <w:spacing w:before="47" w:line="249" w:lineRule="exact"/>
        <w:ind w:left="6696" w:right="-2"/>
        <w:jc w:val="right"/>
        <w:textAlignment w:val="baseline"/>
        <w:rPr>
          <w:rFonts w:ascii="Calibri" w:eastAsia="Verdana" w:hAnsi="Calibri" w:cs="Calibri"/>
          <w:color w:val="000000"/>
          <w:spacing w:val="-13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pacing w:val="-13"/>
          <w:sz w:val="23"/>
          <w:szCs w:val="23"/>
        </w:rPr>
        <w:t xml:space="preserve"> dell' ITS "M. Buonarroti" </w:t>
      </w:r>
    </w:p>
    <w:p w:rsidR="00705214" w:rsidRPr="00705214" w:rsidRDefault="00705214" w:rsidP="00705214">
      <w:pPr>
        <w:spacing w:before="47" w:line="249" w:lineRule="exact"/>
        <w:ind w:left="6696" w:right="1132"/>
        <w:jc w:val="right"/>
        <w:textAlignment w:val="baseline"/>
        <w:rPr>
          <w:rFonts w:ascii="Calibri" w:eastAsia="Verdana" w:hAnsi="Calibri" w:cs="Calibri"/>
          <w:color w:val="000000"/>
          <w:spacing w:val="-13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pacing w:val="-13"/>
          <w:sz w:val="23"/>
          <w:szCs w:val="23"/>
        </w:rPr>
        <w:t xml:space="preserve">         di Caserta</w:t>
      </w:r>
    </w:p>
    <w:p w:rsidR="00705214" w:rsidRPr="001C5357" w:rsidRDefault="00705214" w:rsidP="0094195A">
      <w:pPr>
        <w:spacing w:before="343" w:line="262" w:lineRule="exact"/>
        <w:ind w:left="1418" w:right="1132" w:hanging="2"/>
        <w:textAlignment w:val="baseline"/>
        <w:rPr>
          <w:rFonts w:ascii="Calibri" w:eastAsia="Verdana" w:hAnsi="Calibri" w:cs="Calibri"/>
          <w:color w:val="000000"/>
          <w:spacing w:val="-12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pacing w:val="-12"/>
          <w:sz w:val="23"/>
          <w:szCs w:val="23"/>
        </w:rPr>
        <w:t xml:space="preserve">Oggetto: Domanda di partecipazione al bando si selezione ai </w:t>
      </w:r>
      <w:r w:rsidR="0094195A">
        <w:rPr>
          <w:rFonts w:ascii="Calibri" w:eastAsia="Verdana" w:hAnsi="Calibri" w:cs="Calibri"/>
          <w:color w:val="000000"/>
          <w:spacing w:val="-12"/>
          <w:sz w:val="23"/>
          <w:szCs w:val="23"/>
        </w:rPr>
        <w:t xml:space="preserve">PCTO </w:t>
      </w:r>
      <w:r w:rsidR="0094195A">
        <w:rPr>
          <w:rFonts w:ascii="Calibri" w:eastAsia="Verdana" w:hAnsi="Calibri" w:cs="Calibri"/>
          <w:color w:val="000000"/>
          <w:spacing w:val="-12"/>
          <w:sz w:val="23"/>
          <w:szCs w:val="23"/>
        </w:rPr>
        <w:br/>
      </w:r>
      <w:r>
        <w:rPr>
          <w:rFonts w:ascii="Calibri" w:eastAsia="Verdana" w:hAnsi="Calibri" w:cs="Calibri"/>
          <w:color w:val="000000"/>
          <w:spacing w:val="-12"/>
          <w:sz w:val="23"/>
          <w:szCs w:val="23"/>
        </w:rPr>
        <w:t>“</w:t>
      </w:r>
      <w:r w:rsidRPr="004B3F6A">
        <w:rPr>
          <w:rFonts w:ascii="Times New Roman" w:hAnsi="Times New Roman" w:cs="Times New Roman"/>
          <w:b/>
          <w:bCs/>
          <w:sz w:val="28"/>
          <w:szCs w:val="28"/>
        </w:rPr>
        <w:t>Formarsi in Biblioteca, conoscere il libro</w:t>
      </w:r>
      <w:r>
        <w:rPr>
          <w:rFonts w:ascii="Calibri" w:hAnsi="Calibri" w:cs="Calibri"/>
          <w:b/>
        </w:rPr>
        <w:t>”</w:t>
      </w:r>
      <w:r w:rsidRPr="001C5357">
        <w:rPr>
          <w:rFonts w:ascii="Calibri" w:eastAsia="Verdana" w:hAnsi="Calibri" w:cs="Calibri"/>
          <w:color w:val="000000"/>
          <w:spacing w:val="-12"/>
          <w:sz w:val="23"/>
          <w:szCs w:val="23"/>
        </w:rPr>
        <w:t xml:space="preserve"> .</w:t>
      </w:r>
    </w:p>
    <w:p w:rsidR="00705214" w:rsidRPr="001C5357" w:rsidRDefault="00705214" w:rsidP="00705214">
      <w:pPr>
        <w:spacing w:before="46" w:line="250" w:lineRule="exact"/>
        <w:ind w:left="6946" w:right="565" w:hanging="690"/>
        <w:textAlignment w:val="baseline"/>
        <w:rPr>
          <w:rFonts w:ascii="Calibri" w:eastAsia="Verdana" w:hAnsi="Calibri" w:cs="Calibri"/>
          <w:color w:val="000000"/>
          <w:spacing w:val="-12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pacing w:val="-13"/>
          <w:sz w:val="23"/>
          <w:szCs w:val="23"/>
        </w:rPr>
        <w:t xml:space="preserve">              </w:t>
      </w:r>
    </w:p>
    <w:p w:rsidR="00705214" w:rsidRPr="001C5357" w:rsidRDefault="00705214" w:rsidP="00705214">
      <w:pPr>
        <w:tabs>
          <w:tab w:val="right" w:leader="dot" w:pos="10080"/>
        </w:tabs>
        <w:spacing w:before="331"/>
        <w:ind w:right="567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z w:val="23"/>
          <w:szCs w:val="23"/>
        </w:rPr>
        <w:t xml:space="preserve">Il sottoscritto genitore/tutore ___________________________________ </w:t>
      </w:r>
    </w:p>
    <w:p w:rsidR="00705214" w:rsidRPr="001C5357" w:rsidRDefault="00705214" w:rsidP="00705214">
      <w:pPr>
        <w:tabs>
          <w:tab w:val="right" w:leader="dot" w:pos="10080"/>
        </w:tabs>
        <w:spacing w:before="331"/>
        <w:ind w:right="567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Pr="001C5357" w:rsidRDefault="00705214" w:rsidP="00705214">
      <w:pPr>
        <w:tabs>
          <w:tab w:val="right" w:leader="dot" w:pos="10080"/>
        </w:tabs>
        <w:spacing w:before="331"/>
        <w:ind w:right="567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z w:val="23"/>
          <w:szCs w:val="23"/>
        </w:rPr>
        <w:t>nato a _____________________________ (______)   il ___________________________</w:t>
      </w:r>
    </w:p>
    <w:p w:rsidR="00705214" w:rsidRPr="001C5357" w:rsidRDefault="00705214" w:rsidP="00705214">
      <w:pPr>
        <w:tabs>
          <w:tab w:val="right" w:leader="dot" w:pos="10080"/>
        </w:tabs>
        <w:spacing w:before="331"/>
        <w:ind w:right="567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Pr="001C5357" w:rsidRDefault="00705214" w:rsidP="00705214">
      <w:pPr>
        <w:tabs>
          <w:tab w:val="right" w:leader="dot" w:pos="10080"/>
        </w:tabs>
        <w:spacing w:before="331"/>
        <w:ind w:right="567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z w:val="23"/>
          <w:szCs w:val="23"/>
        </w:rPr>
        <w:t xml:space="preserve"> e residente a ____________________________________(____)   Cap ____________</w:t>
      </w:r>
    </w:p>
    <w:p w:rsidR="00705214" w:rsidRPr="001C5357" w:rsidRDefault="00705214" w:rsidP="00705214">
      <w:pPr>
        <w:tabs>
          <w:tab w:val="left" w:leader="dot" w:pos="7344"/>
          <w:tab w:val="left" w:leader="dot" w:pos="8136"/>
          <w:tab w:val="right" w:leader="dot" w:pos="10080"/>
        </w:tabs>
        <w:spacing w:before="192"/>
        <w:ind w:right="567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94195A" w:rsidRDefault="00705214" w:rsidP="00705214">
      <w:pPr>
        <w:tabs>
          <w:tab w:val="left" w:leader="dot" w:pos="7344"/>
          <w:tab w:val="left" w:leader="dot" w:pos="8136"/>
          <w:tab w:val="right" w:leader="dot" w:pos="10080"/>
        </w:tabs>
        <w:spacing w:before="192"/>
        <w:ind w:right="567"/>
        <w:contextualSpacing/>
        <w:textAlignment w:val="baseline"/>
        <w:rPr>
          <w:rFonts w:ascii="Calibri" w:eastAsia="Verdana" w:hAnsi="Calibri" w:cs="Calibri"/>
          <w:color w:val="000000"/>
          <w:spacing w:val="2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z w:val="23"/>
          <w:szCs w:val="23"/>
        </w:rPr>
        <w:t>in via/piazza  ______________________________</w:t>
      </w:r>
      <w:r>
        <w:rPr>
          <w:rFonts w:ascii="Calibri" w:eastAsia="Verdana" w:hAnsi="Calibri" w:cs="Calibri"/>
          <w:color w:val="000000"/>
          <w:sz w:val="23"/>
          <w:szCs w:val="23"/>
        </w:rPr>
        <w:t xml:space="preserve">      </w:t>
      </w:r>
      <w:r w:rsidRPr="001C5357">
        <w:rPr>
          <w:rFonts w:ascii="Calibri" w:eastAsia="Verdana" w:hAnsi="Calibri" w:cs="Calibri"/>
          <w:color w:val="000000"/>
          <w:spacing w:val="2"/>
          <w:sz w:val="23"/>
          <w:szCs w:val="23"/>
        </w:rPr>
        <w:t xml:space="preserve">telefono _________________________  </w:t>
      </w:r>
    </w:p>
    <w:p w:rsidR="0094195A" w:rsidRDefault="0094195A" w:rsidP="00705214">
      <w:pPr>
        <w:tabs>
          <w:tab w:val="left" w:leader="dot" w:pos="7344"/>
          <w:tab w:val="left" w:leader="dot" w:pos="8136"/>
          <w:tab w:val="right" w:leader="dot" w:pos="10080"/>
        </w:tabs>
        <w:spacing w:before="192"/>
        <w:ind w:right="567"/>
        <w:contextualSpacing/>
        <w:textAlignment w:val="baseline"/>
        <w:rPr>
          <w:rFonts w:ascii="Calibri" w:eastAsia="Verdana" w:hAnsi="Calibri" w:cs="Calibri"/>
          <w:color w:val="000000"/>
          <w:spacing w:val="2"/>
          <w:sz w:val="23"/>
          <w:szCs w:val="23"/>
        </w:rPr>
      </w:pPr>
    </w:p>
    <w:p w:rsidR="00705214" w:rsidRPr="00705214" w:rsidRDefault="00705214" w:rsidP="00705214">
      <w:pPr>
        <w:tabs>
          <w:tab w:val="left" w:leader="dot" w:pos="7344"/>
          <w:tab w:val="left" w:leader="dot" w:pos="8136"/>
          <w:tab w:val="right" w:leader="dot" w:pos="10080"/>
        </w:tabs>
        <w:spacing w:before="192"/>
        <w:ind w:right="567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proofErr w:type="spellStart"/>
      <w:r w:rsidRPr="001C5357">
        <w:rPr>
          <w:rFonts w:ascii="Calibri" w:eastAsia="Verdana" w:hAnsi="Calibri" w:cs="Calibri"/>
          <w:color w:val="000000"/>
          <w:spacing w:val="2"/>
          <w:sz w:val="23"/>
          <w:szCs w:val="23"/>
        </w:rPr>
        <w:t>ce</w:t>
      </w:r>
      <w:r>
        <w:rPr>
          <w:rFonts w:ascii="Calibri" w:eastAsia="Verdana" w:hAnsi="Calibri" w:cs="Calibri"/>
          <w:color w:val="000000"/>
          <w:spacing w:val="2"/>
          <w:sz w:val="23"/>
          <w:szCs w:val="23"/>
        </w:rPr>
        <w:t>ll</w:t>
      </w:r>
      <w:proofErr w:type="spellEnd"/>
      <w:r>
        <w:rPr>
          <w:rFonts w:ascii="Calibri" w:eastAsia="Verdana" w:hAnsi="Calibri" w:cs="Calibri"/>
          <w:color w:val="000000"/>
          <w:spacing w:val="2"/>
          <w:sz w:val="23"/>
          <w:szCs w:val="23"/>
        </w:rPr>
        <w:t>_____________</w:t>
      </w:r>
      <w:r w:rsidRPr="001C5357">
        <w:rPr>
          <w:rFonts w:ascii="Calibri" w:eastAsia="Verdana" w:hAnsi="Calibri" w:cs="Calibri"/>
          <w:color w:val="000000"/>
          <w:spacing w:val="2"/>
          <w:sz w:val="23"/>
          <w:szCs w:val="23"/>
        </w:rPr>
        <w:t>_________</w:t>
      </w:r>
      <w:r>
        <w:rPr>
          <w:rFonts w:ascii="Calibri" w:eastAsia="Verdana" w:hAnsi="Calibri" w:cs="Calibri"/>
          <w:color w:val="000000"/>
          <w:spacing w:val="2"/>
          <w:sz w:val="23"/>
          <w:szCs w:val="23"/>
        </w:rPr>
        <w:t xml:space="preserve">   email </w:t>
      </w:r>
      <w:r w:rsidRPr="001C5357">
        <w:rPr>
          <w:rFonts w:ascii="Calibri" w:eastAsia="Verdana" w:hAnsi="Calibri" w:cs="Calibri"/>
          <w:color w:val="000000"/>
          <w:spacing w:val="2"/>
          <w:sz w:val="23"/>
          <w:szCs w:val="23"/>
        </w:rPr>
        <w:t>______________________</w:t>
      </w:r>
    </w:p>
    <w:p w:rsidR="00705214" w:rsidRPr="001C5357" w:rsidRDefault="00705214" w:rsidP="00705214">
      <w:pPr>
        <w:tabs>
          <w:tab w:val="left" w:pos="9921"/>
          <w:tab w:val="right" w:leader="dot" w:pos="10080"/>
        </w:tabs>
        <w:spacing w:before="192"/>
        <w:ind w:right="567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Pr="001C5357" w:rsidRDefault="00705214" w:rsidP="00705214">
      <w:pPr>
        <w:tabs>
          <w:tab w:val="right" w:leader="dot" w:pos="5904"/>
        </w:tabs>
        <w:spacing w:before="198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Pr="00330002" w:rsidRDefault="00705214" w:rsidP="00705214">
      <w:pPr>
        <w:tabs>
          <w:tab w:val="right" w:leader="dot" w:pos="5904"/>
        </w:tabs>
        <w:spacing w:before="198"/>
        <w:ind w:left="504" w:right="1132"/>
        <w:contextualSpacing/>
        <w:jc w:val="center"/>
        <w:textAlignment w:val="baseline"/>
        <w:rPr>
          <w:rFonts w:ascii="Calibri" w:eastAsia="Verdana" w:hAnsi="Calibri" w:cs="Calibri"/>
          <w:b/>
          <w:color w:val="000000"/>
          <w:sz w:val="23"/>
          <w:szCs w:val="23"/>
        </w:rPr>
      </w:pPr>
      <w:r w:rsidRPr="00330002">
        <w:rPr>
          <w:rFonts w:ascii="Calibri" w:eastAsia="Verdana" w:hAnsi="Calibri" w:cs="Calibri"/>
          <w:b/>
          <w:color w:val="000000"/>
          <w:spacing w:val="-12"/>
          <w:sz w:val="23"/>
          <w:szCs w:val="23"/>
        </w:rPr>
        <w:t>CHIEDE</w:t>
      </w:r>
    </w:p>
    <w:p w:rsidR="00705214" w:rsidRPr="001C5357" w:rsidRDefault="00705214" w:rsidP="00705214">
      <w:pPr>
        <w:spacing w:before="203"/>
        <w:ind w:right="1132"/>
        <w:contextualSpacing/>
        <w:textAlignment w:val="baseline"/>
        <w:rPr>
          <w:rFonts w:ascii="Calibri" w:eastAsia="Verdana" w:hAnsi="Calibri" w:cs="Calibri"/>
          <w:color w:val="000000"/>
          <w:spacing w:val="-6"/>
          <w:sz w:val="23"/>
          <w:szCs w:val="23"/>
        </w:rPr>
      </w:pPr>
    </w:p>
    <w:p w:rsidR="00705214" w:rsidRPr="001C5357" w:rsidRDefault="00705214" w:rsidP="00705214">
      <w:pPr>
        <w:spacing w:before="203"/>
        <w:ind w:right="1132"/>
        <w:contextualSpacing/>
        <w:textAlignment w:val="baseline"/>
        <w:rPr>
          <w:rFonts w:ascii="Calibri" w:eastAsia="Verdana" w:hAnsi="Calibri" w:cs="Calibri"/>
          <w:color w:val="000000"/>
          <w:spacing w:val="-6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pacing w:val="-6"/>
          <w:sz w:val="23"/>
          <w:szCs w:val="23"/>
        </w:rPr>
        <w:t xml:space="preserve">sia ammesso/a a partecipare al bando indicato in oggetto </w:t>
      </w:r>
    </w:p>
    <w:p w:rsidR="00705214" w:rsidRPr="001C5357" w:rsidRDefault="00705214" w:rsidP="00705214">
      <w:pPr>
        <w:spacing w:before="203"/>
        <w:ind w:right="-2"/>
        <w:contextualSpacing/>
        <w:textAlignment w:val="baseline"/>
        <w:rPr>
          <w:rFonts w:ascii="Calibri" w:eastAsia="Verdana" w:hAnsi="Calibri" w:cs="Calibri"/>
          <w:color w:val="000000"/>
          <w:spacing w:val="-6"/>
          <w:sz w:val="23"/>
          <w:szCs w:val="23"/>
        </w:rPr>
      </w:pPr>
    </w:p>
    <w:p w:rsidR="00705214" w:rsidRPr="001C5357" w:rsidRDefault="00705214" w:rsidP="00705214">
      <w:pPr>
        <w:spacing w:before="203"/>
        <w:ind w:right="-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pacing w:val="-6"/>
          <w:sz w:val="23"/>
          <w:szCs w:val="23"/>
        </w:rPr>
        <w:t>l’ALUNNO/A _________________________________________________________</w:t>
      </w:r>
      <w:r w:rsidRPr="001C5357">
        <w:rPr>
          <w:rFonts w:ascii="Calibri" w:eastAsia="Verdana" w:hAnsi="Calibri" w:cs="Calibri"/>
          <w:color w:val="000000"/>
          <w:sz w:val="23"/>
          <w:szCs w:val="23"/>
        </w:rPr>
        <w:t xml:space="preserve"> </w:t>
      </w:r>
    </w:p>
    <w:p w:rsidR="00705214" w:rsidRPr="001C5357" w:rsidRDefault="00705214" w:rsidP="00705214">
      <w:pPr>
        <w:spacing w:before="203"/>
        <w:ind w:right="-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Pr="001C5357" w:rsidRDefault="00705214" w:rsidP="00705214">
      <w:pPr>
        <w:spacing w:before="203"/>
        <w:ind w:right="-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z w:val="23"/>
          <w:szCs w:val="23"/>
        </w:rPr>
        <w:t xml:space="preserve">nato/a  a ___________________________(_____)  il ________________________ </w:t>
      </w:r>
    </w:p>
    <w:p w:rsidR="00705214" w:rsidRPr="001C5357" w:rsidRDefault="00705214" w:rsidP="00705214">
      <w:pPr>
        <w:tabs>
          <w:tab w:val="left" w:leader="dot" w:pos="2952"/>
          <w:tab w:val="right" w:leader="dot" w:pos="10080"/>
        </w:tabs>
        <w:spacing w:before="200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Pr="001C5357" w:rsidRDefault="00705214" w:rsidP="00705214">
      <w:pPr>
        <w:tabs>
          <w:tab w:val="left" w:leader="dot" w:pos="2952"/>
          <w:tab w:val="right" w:leader="dot" w:pos="10080"/>
        </w:tabs>
        <w:spacing w:before="200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z w:val="23"/>
          <w:szCs w:val="23"/>
        </w:rPr>
        <w:t>residente a  _____________________________(______)  Cap __________</w:t>
      </w:r>
    </w:p>
    <w:p w:rsidR="00705214" w:rsidRPr="001C5357" w:rsidRDefault="00705214" w:rsidP="00705214">
      <w:pPr>
        <w:tabs>
          <w:tab w:val="left" w:leader="dot" w:pos="7200"/>
          <w:tab w:val="right" w:leader="dot" w:pos="8352"/>
        </w:tabs>
        <w:spacing w:before="191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Pr="001C5357" w:rsidRDefault="00705214" w:rsidP="00705214">
      <w:pPr>
        <w:tabs>
          <w:tab w:val="left" w:leader="dot" w:pos="7200"/>
          <w:tab w:val="right" w:leader="dot" w:pos="8352"/>
        </w:tabs>
        <w:spacing w:before="191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z w:val="23"/>
          <w:szCs w:val="23"/>
        </w:rPr>
        <w:t xml:space="preserve">in via/piazza, _______________________________________ n. _________ </w:t>
      </w:r>
    </w:p>
    <w:p w:rsidR="00705214" w:rsidRPr="001C5357" w:rsidRDefault="00705214" w:rsidP="00705214">
      <w:pPr>
        <w:tabs>
          <w:tab w:val="left" w:leader="dot" w:pos="7200"/>
          <w:tab w:val="right" w:leader="dot" w:pos="8352"/>
        </w:tabs>
        <w:spacing w:before="191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Pr="001C5357" w:rsidRDefault="00705214" w:rsidP="00705214">
      <w:pPr>
        <w:tabs>
          <w:tab w:val="left" w:leader="dot" w:pos="7200"/>
          <w:tab w:val="right" w:leader="dot" w:pos="8352"/>
        </w:tabs>
        <w:spacing w:before="191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z w:val="23"/>
          <w:szCs w:val="23"/>
        </w:rPr>
        <w:t>telefono _______________________ cellulare _____________________</w:t>
      </w:r>
    </w:p>
    <w:p w:rsidR="00705214" w:rsidRPr="001C5357" w:rsidRDefault="00705214" w:rsidP="00705214">
      <w:pPr>
        <w:tabs>
          <w:tab w:val="right" w:leader="dot" w:pos="5904"/>
          <w:tab w:val="left" w:pos="6264"/>
        </w:tabs>
        <w:spacing w:before="180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Pr="001C5357" w:rsidRDefault="00705214" w:rsidP="00705214">
      <w:pPr>
        <w:tabs>
          <w:tab w:val="right" w:leader="dot" w:pos="5904"/>
          <w:tab w:val="left" w:pos="6264"/>
        </w:tabs>
        <w:spacing w:before="180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z w:val="23"/>
          <w:szCs w:val="23"/>
        </w:rPr>
        <w:t>Codice Fiscale ________________________________________________</w:t>
      </w:r>
    </w:p>
    <w:p w:rsidR="00705214" w:rsidRPr="001C5357" w:rsidRDefault="00705214" w:rsidP="00705214">
      <w:pPr>
        <w:tabs>
          <w:tab w:val="right" w:leader="dot" w:pos="5904"/>
          <w:tab w:val="left" w:pos="6264"/>
        </w:tabs>
        <w:spacing w:before="180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Pr="001C5357" w:rsidRDefault="00705214" w:rsidP="00705214">
      <w:pPr>
        <w:tabs>
          <w:tab w:val="right" w:leader="dot" w:pos="5904"/>
          <w:tab w:val="left" w:pos="6264"/>
        </w:tabs>
        <w:spacing w:before="180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z w:val="23"/>
          <w:szCs w:val="23"/>
        </w:rPr>
        <w:t>frequentante la classe __________ sezione_______ indirizzo ____________</w:t>
      </w:r>
    </w:p>
    <w:p w:rsidR="00705214" w:rsidRPr="001C5357" w:rsidRDefault="00705214" w:rsidP="00705214">
      <w:pPr>
        <w:tabs>
          <w:tab w:val="right" w:leader="dot" w:pos="5904"/>
          <w:tab w:val="left" w:pos="6264"/>
        </w:tabs>
        <w:spacing w:before="180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Default="00705214" w:rsidP="00705214">
      <w:pPr>
        <w:tabs>
          <w:tab w:val="right" w:leader="dot" w:pos="5904"/>
          <w:tab w:val="left" w:pos="6264"/>
        </w:tabs>
        <w:spacing w:before="180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eastAsia="Verdana" w:hAnsi="Calibri" w:cs="Calibri"/>
          <w:color w:val="000000"/>
          <w:sz w:val="23"/>
          <w:szCs w:val="23"/>
        </w:rPr>
        <w:t xml:space="preserve"> dell'ITS "M. Buonarroti" di Caserta.</w:t>
      </w:r>
    </w:p>
    <w:p w:rsidR="00705214" w:rsidRDefault="00705214" w:rsidP="00705214">
      <w:pPr>
        <w:tabs>
          <w:tab w:val="right" w:leader="dot" w:pos="5904"/>
          <w:tab w:val="left" w:pos="6264"/>
        </w:tabs>
        <w:spacing w:before="180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</w:p>
    <w:p w:rsidR="00705214" w:rsidRPr="00705214" w:rsidRDefault="00705214" w:rsidP="00705214">
      <w:pPr>
        <w:tabs>
          <w:tab w:val="right" w:leader="dot" w:pos="5904"/>
          <w:tab w:val="left" w:pos="6264"/>
        </w:tabs>
        <w:spacing w:before="180"/>
        <w:ind w:right="1132"/>
        <w:contextualSpacing/>
        <w:textAlignment w:val="baseline"/>
        <w:rPr>
          <w:rFonts w:ascii="Calibri" w:eastAsia="Verdana" w:hAnsi="Calibri" w:cs="Calibri"/>
          <w:color w:val="000000"/>
          <w:sz w:val="23"/>
          <w:szCs w:val="23"/>
        </w:rPr>
      </w:pPr>
      <w:r w:rsidRPr="001C5357">
        <w:rPr>
          <w:rFonts w:ascii="Calibri" w:hAnsi="Calibri" w:cs="Calibri"/>
          <w:bCs/>
          <w:iCs/>
          <w:sz w:val="23"/>
          <w:szCs w:val="23"/>
        </w:rPr>
        <w:t xml:space="preserve">Caserta, _________________ </w:t>
      </w:r>
    </w:p>
    <w:p w:rsidR="00705214" w:rsidRPr="001C5357" w:rsidRDefault="00705214" w:rsidP="00705214">
      <w:pPr>
        <w:ind w:right="1132"/>
        <w:jc w:val="both"/>
        <w:rPr>
          <w:rFonts w:ascii="Calibri" w:hAnsi="Calibri" w:cs="Calibri"/>
          <w:bCs/>
          <w:iCs/>
          <w:sz w:val="23"/>
          <w:szCs w:val="23"/>
        </w:rPr>
      </w:pPr>
      <w:r w:rsidRPr="001C5357">
        <w:rPr>
          <w:rFonts w:ascii="Calibri" w:hAnsi="Calibri" w:cs="Calibri"/>
          <w:bCs/>
          <w:iCs/>
          <w:sz w:val="23"/>
          <w:szCs w:val="23"/>
        </w:rPr>
        <w:tab/>
      </w:r>
      <w:r w:rsidRPr="001C5357">
        <w:rPr>
          <w:rFonts w:ascii="Calibri" w:hAnsi="Calibri" w:cs="Calibri"/>
          <w:bCs/>
          <w:iCs/>
          <w:sz w:val="23"/>
          <w:szCs w:val="23"/>
        </w:rPr>
        <w:tab/>
      </w:r>
      <w:r w:rsidRPr="001C5357">
        <w:rPr>
          <w:rFonts w:ascii="Calibri" w:hAnsi="Calibri" w:cs="Calibri"/>
          <w:bCs/>
          <w:iCs/>
          <w:sz w:val="23"/>
          <w:szCs w:val="23"/>
        </w:rPr>
        <w:tab/>
        <w:t xml:space="preserve">Firma del genitore </w:t>
      </w:r>
      <w:r w:rsidRPr="001C5357">
        <w:rPr>
          <w:rFonts w:ascii="Calibri" w:hAnsi="Calibri" w:cs="Calibri"/>
          <w:bCs/>
          <w:iCs/>
          <w:sz w:val="23"/>
          <w:szCs w:val="23"/>
        </w:rPr>
        <w:tab/>
      </w:r>
      <w:r w:rsidRPr="001C5357">
        <w:rPr>
          <w:rFonts w:ascii="Calibri" w:hAnsi="Calibri" w:cs="Calibri"/>
          <w:bCs/>
          <w:iCs/>
          <w:sz w:val="23"/>
          <w:szCs w:val="23"/>
        </w:rPr>
        <w:tab/>
      </w:r>
      <w:r w:rsidRPr="001C5357">
        <w:rPr>
          <w:rFonts w:ascii="Calibri" w:hAnsi="Calibri" w:cs="Calibri"/>
          <w:bCs/>
          <w:iCs/>
          <w:sz w:val="23"/>
          <w:szCs w:val="23"/>
        </w:rPr>
        <w:tab/>
        <w:t xml:space="preserve">               Firma dell’alunno/a </w:t>
      </w:r>
    </w:p>
    <w:p w:rsidR="005C5008" w:rsidRPr="0094195A" w:rsidRDefault="00705214" w:rsidP="0094195A">
      <w:pPr>
        <w:ind w:left="567" w:right="1132"/>
        <w:jc w:val="both"/>
        <w:rPr>
          <w:rFonts w:ascii="Calibri" w:hAnsi="Calibri" w:cs="Calibri"/>
          <w:bCs/>
          <w:iCs/>
          <w:sz w:val="23"/>
          <w:szCs w:val="23"/>
        </w:rPr>
      </w:pPr>
      <w:r w:rsidRPr="001C5357">
        <w:rPr>
          <w:rFonts w:ascii="Calibri" w:hAnsi="Calibri" w:cs="Calibri"/>
          <w:bCs/>
          <w:iCs/>
          <w:sz w:val="23"/>
          <w:szCs w:val="23"/>
        </w:rPr>
        <w:tab/>
      </w:r>
      <w:r w:rsidRPr="001C5357">
        <w:rPr>
          <w:rFonts w:ascii="Calibri" w:hAnsi="Calibri" w:cs="Calibri"/>
          <w:bCs/>
          <w:iCs/>
          <w:sz w:val="23"/>
          <w:szCs w:val="23"/>
        </w:rPr>
        <w:tab/>
        <w:t xml:space="preserve"> </w:t>
      </w:r>
      <w:r>
        <w:rPr>
          <w:rFonts w:ascii="Calibri" w:hAnsi="Calibri" w:cs="Calibri"/>
          <w:bCs/>
          <w:iCs/>
          <w:sz w:val="23"/>
          <w:szCs w:val="23"/>
        </w:rPr>
        <w:t xml:space="preserve">      </w:t>
      </w:r>
      <w:r w:rsidRPr="001C5357">
        <w:rPr>
          <w:rFonts w:ascii="Calibri" w:hAnsi="Calibri" w:cs="Calibri"/>
          <w:bCs/>
          <w:iCs/>
          <w:sz w:val="23"/>
          <w:szCs w:val="23"/>
        </w:rPr>
        <w:t xml:space="preserve">    ___________________                 </w:t>
      </w:r>
      <w:bookmarkStart w:id="0" w:name="_GoBack"/>
      <w:bookmarkEnd w:id="0"/>
      <w:r w:rsidRPr="001C5357">
        <w:rPr>
          <w:rFonts w:ascii="Calibri" w:hAnsi="Calibri" w:cs="Calibri"/>
          <w:bCs/>
          <w:iCs/>
          <w:sz w:val="23"/>
          <w:szCs w:val="23"/>
        </w:rPr>
        <w:t xml:space="preserve">                       ___________________</w:t>
      </w:r>
    </w:p>
    <w:sectPr w:rsidR="005C5008" w:rsidRPr="0094195A" w:rsidSect="008F6714">
      <w:footerReference w:type="default" r:id="rId16"/>
      <w:pgSz w:w="11906" w:h="16838"/>
      <w:pgMar w:top="1417" w:right="1134" w:bottom="1134" w:left="1134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BB" w:rsidRDefault="008C52BB" w:rsidP="008F6714">
      <w:pPr>
        <w:spacing w:after="0" w:line="240" w:lineRule="auto"/>
      </w:pPr>
      <w:r>
        <w:separator/>
      </w:r>
    </w:p>
  </w:endnote>
  <w:endnote w:type="continuationSeparator" w:id="0">
    <w:p w:rsidR="008C52BB" w:rsidRDefault="008C52BB" w:rsidP="008F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14" w:rsidRPr="00B56F09" w:rsidRDefault="00BA7D95" w:rsidP="008F6714">
    <w:pPr>
      <w:widowControl w:val="0"/>
      <w:autoSpaceDE w:val="0"/>
      <w:autoSpaceDN w:val="0"/>
      <w:adjustRightInd w:val="0"/>
      <w:spacing w:after="0" w:line="240" w:lineRule="auto"/>
      <w:jc w:val="center"/>
      <w:rPr>
        <w:color w:val="0F243E"/>
        <w:sz w:val="18"/>
        <w:szCs w:val="18"/>
      </w:rPr>
    </w:pPr>
    <w:r>
      <w:rPr>
        <w:noProof/>
        <w:color w:val="0F243E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-53340</wp:posOffset>
              </wp:positionV>
              <wp:extent cx="7191375" cy="9525"/>
              <wp:effectExtent l="5080" t="13335" r="1397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91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85pt;margin-top:-4.2pt;width:56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" strokecolor="#0f243e">
              <v:shadow color="#243f60" opacity=".5" offset="1pt"/>
            </v:shape>
          </w:pict>
        </mc:Fallback>
      </mc:AlternateContent>
    </w:r>
    <w:r w:rsidR="008F6714" w:rsidRPr="00B56F09">
      <w:rPr>
        <w:color w:val="0F243E"/>
        <w:sz w:val="18"/>
        <w:szCs w:val="18"/>
      </w:rPr>
      <w:t>Viale Michelangelo, 1 -  81100 Caserta – Tel.: 0823/1846741 Fax:  0823/1846740 – Cod. Fisc. 93093620610</w:t>
    </w:r>
  </w:p>
  <w:p w:rsidR="008F6714" w:rsidRPr="00B56F09" w:rsidRDefault="008C52BB" w:rsidP="008F6714">
    <w:pPr>
      <w:widowControl w:val="0"/>
      <w:autoSpaceDE w:val="0"/>
      <w:autoSpaceDN w:val="0"/>
      <w:adjustRightInd w:val="0"/>
      <w:spacing w:after="0" w:line="240" w:lineRule="auto"/>
      <w:jc w:val="center"/>
      <w:rPr>
        <w:color w:val="0F243E"/>
        <w:sz w:val="18"/>
        <w:szCs w:val="18"/>
      </w:rPr>
    </w:pPr>
    <w:hyperlink r:id="rId1" w:history="1">
      <w:r w:rsidR="008F6714" w:rsidRPr="00B56F09">
        <w:rPr>
          <w:rStyle w:val="Collegamentoipertestuale"/>
          <w:sz w:val="18"/>
          <w:szCs w:val="18"/>
        </w:rPr>
        <w:t>cetl06000e@istruzione.it</w:t>
      </w:r>
    </w:hyperlink>
    <w:r w:rsidR="008F6714" w:rsidRPr="00B56F09">
      <w:rPr>
        <w:color w:val="0F243E"/>
        <w:sz w:val="18"/>
        <w:szCs w:val="18"/>
      </w:rPr>
      <w:t xml:space="preserve"> - </w:t>
    </w:r>
    <w:hyperlink r:id="rId2" w:history="1">
      <w:r w:rsidR="008F6714" w:rsidRPr="00B56F09">
        <w:rPr>
          <w:rStyle w:val="Collegamentoipertestuale"/>
          <w:sz w:val="18"/>
          <w:szCs w:val="18"/>
        </w:rPr>
        <w:t>www.istitutotecnicobuonarroti-ce.gov.it</w:t>
      </w:r>
    </w:hyperlink>
    <w:r w:rsidR="008F6714" w:rsidRPr="00B56F09">
      <w:rPr>
        <w:color w:val="0F243E"/>
        <w:sz w:val="18"/>
        <w:szCs w:val="18"/>
      </w:rPr>
      <w:t xml:space="preserve"> - </w:t>
    </w:r>
    <w:hyperlink r:id="rId3" w:history="1">
      <w:r w:rsidR="008F6714" w:rsidRPr="00B56F09">
        <w:rPr>
          <w:rStyle w:val="Collegamentoipertestuale"/>
          <w:sz w:val="18"/>
          <w:szCs w:val="18"/>
        </w:rPr>
        <w:t>cetl06000e@pec.istruzione.it</w:t>
      </w:r>
    </w:hyperlink>
  </w:p>
  <w:p w:rsidR="008F6714" w:rsidRDefault="008F6714">
    <w:pPr>
      <w:pStyle w:val="Pidipagina"/>
    </w:pPr>
  </w:p>
  <w:p w:rsidR="008F6714" w:rsidRDefault="008F67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BB" w:rsidRDefault="008C52BB" w:rsidP="008F6714">
      <w:pPr>
        <w:spacing w:after="0" w:line="240" w:lineRule="auto"/>
      </w:pPr>
      <w:r>
        <w:separator/>
      </w:r>
    </w:p>
  </w:footnote>
  <w:footnote w:type="continuationSeparator" w:id="0">
    <w:p w:rsidR="008C52BB" w:rsidRDefault="008C52BB" w:rsidP="008F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58"/>
      </w:pPr>
      <w:rPr>
        <w:rFonts w:ascii="Calibri" w:hAnsi="Calibri" w:cs="Calibri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3DE9440E"/>
    <w:multiLevelType w:val="hybridMultilevel"/>
    <w:tmpl w:val="01962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B7"/>
    <w:rsid w:val="00005095"/>
    <w:rsid w:val="000465B7"/>
    <w:rsid w:val="00052CC3"/>
    <w:rsid w:val="00085F86"/>
    <w:rsid w:val="000A34B1"/>
    <w:rsid w:val="000C1A5A"/>
    <w:rsid w:val="000D74C0"/>
    <w:rsid w:val="00111DA3"/>
    <w:rsid w:val="00180BAF"/>
    <w:rsid w:val="001C1826"/>
    <w:rsid w:val="001E44A7"/>
    <w:rsid w:val="00260582"/>
    <w:rsid w:val="00264691"/>
    <w:rsid w:val="0029016F"/>
    <w:rsid w:val="002D2ECF"/>
    <w:rsid w:val="002F097E"/>
    <w:rsid w:val="00315F70"/>
    <w:rsid w:val="00327C96"/>
    <w:rsid w:val="0036505A"/>
    <w:rsid w:val="00385A26"/>
    <w:rsid w:val="003A6D14"/>
    <w:rsid w:val="003B4CF0"/>
    <w:rsid w:val="003F0406"/>
    <w:rsid w:val="004225C9"/>
    <w:rsid w:val="00422EAF"/>
    <w:rsid w:val="00431ACF"/>
    <w:rsid w:val="0043471A"/>
    <w:rsid w:val="004B3F6A"/>
    <w:rsid w:val="00552A77"/>
    <w:rsid w:val="0056230D"/>
    <w:rsid w:val="005C5008"/>
    <w:rsid w:val="005F5FB4"/>
    <w:rsid w:val="00651E46"/>
    <w:rsid w:val="0068229A"/>
    <w:rsid w:val="006C50F4"/>
    <w:rsid w:val="0070514B"/>
    <w:rsid w:val="00705214"/>
    <w:rsid w:val="00723CC4"/>
    <w:rsid w:val="007509B3"/>
    <w:rsid w:val="00784774"/>
    <w:rsid w:val="007A5070"/>
    <w:rsid w:val="007C2430"/>
    <w:rsid w:val="00813F20"/>
    <w:rsid w:val="008431C5"/>
    <w:rsid w:val="00846603"/>
    <w:rsid w:val="008611E6"/>
    <w:rsid w:val="008912B8"/>
    <w:rsid w:val="008A41B0"/>
    <w:rsid w:val="008C52BB"/>
    <w:rsid w:val="008E022C"/>
    <w:rsid w:val="008F6714"/>
    <w:rsid w:val="0094195A"/>
    <w:rsid w:val="00942C97"/>
    <w:rsid w:val="009700DD"/>
    <w:rsid w:val="009A3B21"/>
    <w:rsid w:val="009A3EF7"/>
    <w:rsid w:val="00A10283"/>
    <w:rsid w:val="00A41C4F"/>
    <w:rsid w:val="00A9083F"/>
    <w:rsid w:val="00AF38BF"/>
    <w:rsid w:val="00B055D9"/>
    <w:rsid w:val="00B1761C"/>
    <w:rsid w:val="00BA7D95"/>
    <w:rsid w:val="00BB6CF8"/>
    <w:rsid w:val="00BB6F49"/>
    <w:rsid w:val="00BF5DB2"/>
    <w:rsid w:val="00C2581C"/>
    <w:rsid w:val="00C3002E"/>
    <w:rsid w:val="00C950A9"/>
    <w:rsid w:val="00D05D90"/>
    <w:rsid w:val="00D2692F"/>
    <w:rsid w:val="00D347D9"/>
    <w:rsid w:val="00D35C91"/>
    <w:rsid w:val="00D85E30"/>
    <w:rsid w:val="00E1073D"/>
    <w:rsid w:val="00E10DB7"/>
    <w:rsid w:val="00E63AFD"/>
    <w:rsid w:val="00E70A1B"/>
    <w:rsid w:val="00E93D3A"/>
    <w:rsid w:val="00EC342F"/>
    <w:rsid w:val="00EC6578"/>
    <w:rsid w:val="00EE0ECF"/>
    <w:rsid w:val="00F12EC4"/>
    <w:rsid w:val="00F6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42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42C97"/>
    <w:pPr>
      <w:widowControl w:val="0"/>
      <w:autoSpaceDE w:val="0"/>
      <w:autoSpaceDN w:val="0"/>
      <w:adjustRightInd w:val="0"/>
      <w:spacing w:after="0" w:line="240" w:lineRule="auto"/>
      <w:ind w:left="4619" w:firstLine="75"/>
      <w:outlineLvl w:val="1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D1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27C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327C9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9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1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942C97"/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942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85E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6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6714"/>
  </w:style>
  <w:style w:type="paragraph" w:styleId="Pidipagina">
    <w:name w:val="footer"/>
    <w:basedOn w:val="Normale"/>
    <w:link w:val="PidipaginaCarattere"/>
    <w:uiPriority w:val="99"/>
    <w:unhideWhenUsed/>
    <w:rsid w:val="008F6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714"/>
  </w:style>
  <w:style w:type="paragraph" w:styleId="Corpotesto">
    <w:name w:val="Body Text"/>
    <w:basedOn w:val="Normale"/>
    <w:link w:val="CorpotestoCarattere"/>
    <w:rsid w:val="00E10DB7"/>
    <w:pPr>
      <w:suppressAutoHyphens/>
      <w:spacing w:after="120"/>
    </w:pPr>
    <w:rPr>
      <w:rFonts w:ascii="Calibri" w:eastAsia="Times New Roman" w:hAnsi="Calibri" w:cs="Times New Roman"/>
      <w:color w:val="00000A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10DB7"/>
    <w:rPr>
      <w:rFonts w:ascii="Calibri" w:eastAsia="Times New Roman" w:hAnsi="Calibri" w:cs="Times New Roman"/>
      <w:color w:val="00000A"/>
      <w:kern w:val="1"/>
      <w:lang w:eastAsia="ar-SA"/>
    </w:rPr>
  </w:style>
  <w:style w:type="paragraph" w:styleId="NormaleWeb">
    <w:name w:val="Normal (Web)"/>
    <w:basedOn w:val="Normale"/>
    <w:rsid w:val="00E10DB7"/>
    <w:pPr>
      <w:suppressAutoHyphens/>
      <w:spacing w:before="280" w:after="280"/>
    </w:pPr>
    <w:rPr>
      <w:rFonts w:ascii="Calibri" w:eastAsia="Times New Roman" w:hAnsi="Calibri" w:cs="Times New Roman"/>
      <w:color w:val="00000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42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42C97"/>
    <w:pPr>
      <w:widowControl w:val="0"/>
      <w:autoSpaceDE w:val="0"/>
      <w:autoSpaceDN w:val="0"/>
      <w:adjustRightInd w:val="0"/>
      <w:spacing w:after="0" w:line="240" w:lineRule="auto"/>
      <w:ind w:left="4619" w:firstLine="75"/>
      <w:outlineLvl w:val="1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D1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27C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327C9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9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1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942C97"/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942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85E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6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6714"/>
  </w:style>
  <w:style w:type="paragraph" w:styleId="Pidipagina">
    <w:name w:val="footer"/>
    <w:basedOn w:val="Normale"/>
    <w:link w:val="PidipaginaCarattere"/>
    <w:uiPriority w:val="99"/>
    <w:unhideWhenUsed/>
    <w:rsid w:val="008F6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714"/>
  </w:style>
  <w:style w:type="paragraph" w:styleId="Corpotesto">
    <w:name w:val="Body Text"/>
    <w:basedOn w:val="Normale"/>
    <w:link w:val="CorpotestoCarattere"/>
    <w:rsid w:val="00E10DB7"/>
    <w:pPr>
      <w:suppressAutoHyphens/>
      <w:spacing w:after="120"/>
    </w:pPr>
    <w:rPr>
      <w:rFonts w:ascii="Calibri" w:eastAsia="Times New Roman" w:hAnsi="Calibri" w:cs="Times New Roman"/>
      <w:color w:val="00000A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10DB7"/>
    <w:rPr>
      <w:rFonts w:ascii="Calibri" w:eastAsia="Times New Roman" w:hAnsi="Calibri" w:cs="Times New Roman"/>
      <w:color w:val="00000A"/>
      <w:kern w:val="1"/>
      <w:lang w:eastAsia="ar-SA"/>
    </w:rPr>
  </w:style>
  <w:style w:type="paragraph" w:styleId="NormaleWeb">
    <w:name w:val="Normal (Web)"/>
    <w:basedOn w:val="Normale"/>
    <w:rsid w:val="00E10DB7"/>
    <w:pPr>
      <w:suppressAutoHyphens/>
      <w:spacing w:before="280" w:after="280"/>
    </w:pPr>
    <w:rPr>
      <w:rFonts w:ascii="Calibri" w:eastAsia="Times New Roman" w:hAnsi="Calibri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tl06000e@pec.istruzione.it" TargetMode="External"/><Relationship Id="rId2" Type="http://schemas.openxmlformats.org/officeDocument/2006/relationships/hyperlink" Target="http://www.istitutotecnicobuonarroti-ce.gov.it" TargetMode="External"/><Relationship Id="rId1" Type="http://schemas.openxmlformats.org/officeDocument/2006/relationships/hyperlink" Target="mailto:cetl06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gabmontanaro@gmail.com</cp:lastModifiedBy>
  <cp:revision>4</cp:revision>
  <cp:lastPrinted>2018-07-12T08:17:00Z</cp:lastPrinted>
  <dcterms:created xsi:type="dcterms:W3CDTF">2021-10-27T04:41:00Z</dcterms:created>
  <dcterms:modified xsi:type="dcterms:W3CDTF">2021-11-09T14:22:00Z</dcterms:modified>
</cp:coreProperties>
</file>